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0F6">
      <w:pPr>
        <w:framePr w:w="14991" w:h="261" w:hRule="exact" w:wrap="auto" w:vAnchor="page" w:hAnchor="page" w:x="624" w:y="198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додатковий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2016-3,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 2.2</w:t>
      </w:r>
    </w:p>
    <w:p w:rsidR="00000000" w:rsidRDefault="00C270F6">
      <w:pPr>
        <w:framePr w:w="14991" w:h="233" w:hRule="exact" w:wrap="auto" w:vAnchor="page" w:hAnchor="page" w:x="624" w:y="2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програмами</w:t>
      </w:r>
    </w:p>
    <w:p w:rsidR="00000000" w:rsidRDefault="00C270F6">
      <w:pPr>
        <w:framePr w:w="1304" w:h="506" w:hRule="exact" w:wrap="auto" w:vAnchor="page" w:hAnchor="page" w:x="7320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30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27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27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307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307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307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35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35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27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35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2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</w:t>
      </w:r>
      <w:r>
        <w:rPr>
          <w:rFonts w:ascii="Times New Roman" w:hAnsi="Times New Roman" w:cs="Times New Roman"/>
          <w:color w:val="000000"/>
          <w:sz w:val="13"/>
          <w:szCs w:val="24"/>
        </w:rPr>
        <w:t>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8604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895,8</w:t>
      </w:r>
    </w:p>
    <w:p w:rsidR="00000000" w:rsidRDefault="00C270F6">
      <w:pPr>
        <w:framePr w:w="1311" w:h="226" w:hRule="exact" w:wrap="auto" w:vAnchor="page" w:hAnchor="page" w:x="6039" w:y="3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469,2</w:t>
      </w:r>
    </w:p>
    <w:p w:rsidR="00000000" w:rsidRDefault="00C270F6">
      <w:pPr>
        <w:framePr w:w="4446" w:h="422" w:hRule="exact" w:wrap="auto" w:vAnchor="page" w:hAnchor="page" w:x="1593" w:y="3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Керівництво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C270F6">
      <w:pPr>
        <w:framePr w:w="969" w:h="226" w:hRule="exact" w:wrap="auto" w:vAnchor="page" w:hAnchor="page" w:x="624" w:y="3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2101010</w:t>
      </w:r>
    </w:p>
    <w:p w:rsidR="00000000" w:rsidRDefault="00C270F6">
      <w:pPr>
        <w:framePr w:w="804" w:h="226" w:hRule="exact" w:wrap="auto" w:vAnchor="page" w:hAnchor="page" w:x="789" w:y="4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33.05pt,209.6pt" to="671.7pt,209.6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31.15pt,308.1pt" to="670.95pt,308.1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C270F6">
      <w:pPr>
        <w:framePr w:w="2295" w:h="226" w:hRule="exact" w:wrap="auto" w:vAnchor="page" w:hAnchor="page" w:x="1593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001,6</w:t>
      </w:r>
    </w:p>
    <w:p w:rsidR="00000000" w:rsidRDefault="00C270F6">
      <w:pPr>
        <w:framePr w:w="1311" w:h="211" w:hRule="exact" w:wrap="auto" w:vAnchor="page" w:hAnchor="page" w:x="8604" w:y="4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001,6</w:t>
      </w:r>
    </w:p>
    <w:p w:rsidR="00000000" w:rsidRDefault="00C270F6">
      <w:pPr>
        <w:framePr w:w="804" w:h="226" w:hRule="exact" w:wrap="auto" w:vAnchor="page" w:hAnchor="page" w:x="789" w:y="4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C270F6">
      <w:pPr>
        <w:framePr w:w="2295" w:h="226" w:hRule="exact" w:wrap="auto" w:vAnchor="page" w:hAnchor="page" w:x="1593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4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834,8</w:t>
      </w:r>
    </w:p>
    <w:p w:rsidR="00000000" w:rsidRDefault="00C270F6">
      <w:pPr>
        <w:framePr w:w="1311" w:h="211" w:hRule="exact" w:wrap="auto" w:vAnchor="page" w:hAnchor="page" w:x="8604" w:y="44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834,8</w:t>
      </w:r>
    </w:p>
    <w:p w:rsidR="00000000" w:rsidRDefault="00C270F6">
      <w:pPr>
        <w:framePr w:w="804" w:h="226" w:hRule="exact" w:wrap="auto" w:vAnchor="page" w:hAnchor="page" w:x="789" w:y="4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C270F6">
      <w:pPr>
        <w:framePr w:w="2295" w:h="422" w:hRule="exact" w:wrap="auto" w:vAnchor="page" w:hAnchor="page" w:x="1593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C270F6">
      <w:pPr>
        <w:framePr w:w="3462" w:h="211" w:hRule="exact" w:wrap="auto" w:vAnchor="page" w:hAnchor="page" w:x="3888" w:y="4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454,8</w:t>
      </w:r>
    </w:p>
    <w:p w:rsidR="00000000" w:rsidRDefault="00C270F6">
      <w:pPr>
        <w:framePr w:w="1311" w:h="211" w:hRule="exact" w:wrap="auto" w:vAnchor="page" w:hAnchor="page" w:x="8604" w:y="4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454,8</w:t>
      </w:r>
    </w:p>
    <w:p w:rsidR="00000000" w:rsidRDefault="00C270F6">
      <w:pPr>
        <w:framePr w:w="804" w:h="226" w:hRule="exact" w:wrap="auto" w:vAnchor="page" w:hAnchor="page" w:x="789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5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379,7</w:t>
      </w:r>
    </w:p>
    <w:p w:rsidR="00000000" w:rsidRDefault="00C270F6">
      <w:pPr>
        <w:framePr w:w="1311" w:h="211" w:hRule="exact" w:wrap="auto" w:vAnchor="page" w:hAnchor="page" w:x="8604" w:y="51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379,7</w:t>
      </w:r>
    </w:p>
    <w:p w:rsidR="00000000" w:rsidRDefault="00C270F6">
      <w:pPr>
        <w:framePr w:w="804" w:h="226" w:hRule="exact" w:wrap="auto" w:vAnchor="page" w:hAnchor="page" w:x="789" w:y="5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C270F6">
      <w:pPr>
        <w:framePr w:w="2295" w:h="226" w:hRule="exact" w:wrap="auto" w:vAnchor="page" w:hAnchor="page" w:x="1593" w:y="5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C270F6">
      <w:pPr>
        <w:framePr w:w="3462" w:h="211" w:hRule="exact" w:wrap="auto" w:vAnchor="page" w:hAnchor="page" w:x="3888" w:y="5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465,5</w:t>
      </w:r>
    </w:p>
    <w:p w:rsidR="00000000" w:rsidRDefault="00C270F6">
      <w:pPr>
        <w:framePr w:w="1311" w:h="211" w:hRule="exact" w:wrap="auto" w:vAnchor="page" w:hAnchor="page" w:x="8604" w:y="5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465,5</w:t>
      </w:r>
    </w:p>
    <w:p w:rsidR="00000000" w:rsidRDefault="00C270F6">
      <w:pPr>
        <w:framePr w:w="804" w:h="226" w:hRule="exact" w:wrap="auto" w:vAnchor="page" w:hAnchor="page" w:x="789" w:y="5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C270F6">
      <w:pPr>
        <w:framePr w:w="2295" w:h="422" w:hRule="exact" w:wrap="auto" w:vAnchor="page" w:hAnchor="page" w:x="1593" w:y="5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C270F6">
      <w:pPr>
        <w:framePr w:w="3462" w:h="211" w:hRule="exact" w:wrap="auto" w:vAnchor="page" w:hAnchor="page" w:x="3888" w:y="5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332,8</w:t>
      </w:r>
    </w:p>
    <w:p w:rsidR="00000000" w:rsidRDefault="00C270F6">
      <w:pPr>
        <w:framePr w:w="1311" w:h="211" w:hRule="exact" w:wrap="auto" w:vAnchor="page" w:hAnchor="page" w:x="8604" w:y="57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759,4</w:t>
      </w:r>
    </w:p>
    <w:p w:rsidR="00000000" w:rsidRDefault="00C270F6">
      <w:pPr>
        <w:framePr w:w="804" w:h="230" w:hRule="exact" w:wrap="auto" w:vAnchor="page" w:hAnchor="page" w:x="789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469,2</w:t>
      </w:r>
    </w:p>
    <w:p w:rsidR="00000000" w:rsidRDefault="00C270F6">
      <w:pPr>
        <w:framePr w:w="1311" w:h="204" w:hRule="exact" w:wrap="auto" w:vAnchor="page" w:hAnchor="page" w:x="8604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895,8</w:t>
      </w:r>
    </w:p>
    <w:p w:rsidR="00000000" w:rsidRDefault="00C270F6">
      <w:pPr>
        <w:framePr w:w="14931" w:h="474" w:hRule="exact" w:wrap="auto" w:vAnchor="page" w:hAnchor="page" w:x="684" w:y="6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643" w:h="1247" w:hRule="exact" w:wrap="auto" w:vAnchor="page" w:hAnchor="page" w:x="699" w:y="77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28" style="position:absolute;left:0;text-align:left;z-index:-251656192;mso-position-horizontal-relative:page;mso-position-vertical-relative:page" from="34.9pt,473.75pt" to="598.4pt,473.75pt" o:allowincell="f" strokeweight="1.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34.9pt,514.15pt" to="598.4pt,514.15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34.9pt,541.1pt" to="598.4pt,541.1pt" o:allowincell="f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34pt,488.7pt" to="598.4pt,488.7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34pt,502.15pt" to="598.4pt,502.1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34pt,529.1pt" to="598.4pt,529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77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77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</w:t>
      </w:r>
      <w:r>
        <w:rPr>
          <w:rFonts w:ascii="Times New Roman" w:hAnsi="Times New Roman" w:cs="Times New Roman"/>
          <w:color w:val="000000"/>
          <w:sz w:val="13"/>
          <w:szCs w:val="24"/>
        </w:rPr>
        <w:t>нформації</w:t>
      </w:r>
    </w:p>
    <w:p w:rsidR="00000000" w:rsidRDefault="00C270F6">
      <w:pPr>
        <w:framePr w:w="1194" w:h="1247" w:hRule="exact" w:wrap="auto" w:vAnchor="page" w:hAnchor="page" w:x="8555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  <w:r>
        <w:rPr>
          <w:rFonts w:ascii="Times New Roman" w:hAnsi="Times New Roman" w:cs="Times New Roman"/>
          <w:color w:val="000000"/>
          <w:sz w:val="13"/>
          <w:szCs w:val="24"/>
        </w:rPr>
        <w:t>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77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899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899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899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899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899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899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899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899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9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C270F6">
      <w:pPr>
        <w:framePr w:w="915" w:h="230" w:hRule="exact" w:wrap="auto" w:vAnchor="page" w:hAnchor="page" w:x="4884" w:y="95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C270F6">
      <w:pPr>
        <w:framePr w:w="641" w:h="182" w:hRule="exact" w:wrap="auto" w:vAnchor="page" w:hAnchor="page" w:x="681" w:y="9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189" w:hRule="exact" w:wrap="auto" w:vAnchor="page" w:hAnchor="page" w:x="1322" w:y="9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C270F6">
      <w:pPr>
        <w:framePr w:w="1631" w:h="189" w:hRule="exact" w:wrap="auto" w:vAnchor="page" w:hAnchor="page" w:x="5799" w:y="9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</w:p>
    <w:p w:rsidR="00000000" w:rsidRDefault="00C270F6">
      <w:pPr>
        <w:framePr w:w="1125" w:h="189" w:hRule="exact" w:wrap="auto" w:vAnchor="page" w:hAnchor="page" w:x="7430" w:y="9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705,0</w:t>
      </w:r>
    </w:p>
    <w:p w:rsidR="00000000" w:rsidRDefault="00C270F6">
      <w:pPr>
        <w:framePr w:w="1144" w:h="189" w:hRule="exact" w:wrap="auto" w:vAnchor="page" w:hAnchor="page" w:x="9699" w:y="9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705,0</w:t>
      </w:r>
    </w:p>
    <w:p w:rsidR="00000000" w:rsidRDefault="00C270F6">
      <w:pPr>
        <w:framePr w:w="915" w:h="230" w:hRule="exact" w:wrap="auto" w:vAnchor="page" w:hAnchor="page" w:x="4884" w:y="9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C270F6">
      <w:pPr>
        <w:framePr w:w="641" w:h="182" w:hRule="exact" w:wrap="auto" w:vAnchor="page" w:hAnchor="page" w:x="681" w:y="9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189" w:hRule="exact" w:wrap="auto" w:vAnchor="page" w:hAnchor="page" w:x="1322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C270F6">
      <w:pPr>
        <w:framePr w:w="1631" w:h="189" w:hRule="exact" w:wrap="auto" w:vAnchor="page" w:hAnchor="page" w:x="5799" w:y="9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</w:p>
    <w:p w:rsidR="00000000" w:rsidRDefault="00C270F6">
      <w:pPr>
        <w:framePr w:w="1125" w:h="189" w:hRule="exact" w:wrap="auto" w:vAnchor="page" w:hAnchor="page" w:x="7430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720,0</w:t>
      </w:r>
    </w:p>
    <w:p w:rsidR="00000000" w:rsidRDefault="00C270F6">
      <w:pPr>
        <w:framePr w:w="1144" w:h="189" w:hRule="exact" w:wrap="auto" w:vAnchor="page" w:hAnchor="page" w:x="9699" w:y="9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720,0</w:t>
      </w:r>
    </w:p>
    <w:p w:rsidR="00000000" w:rsidRDefault="00C270F6">
      <w:pPr>
        <w:framePr w:w="11287" w:h="230" w:hRule="exact" w:wrap="auto" w:vAnchor="page" w:hAnchor="page" w:x="681" w:y="10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10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10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189" w:hRule="exact" w:wrap="auto" w:vAnchor="page" w:hAnchor="page" w:x="1322" w:y="10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C270F6">
      <w:pPr>
        <w:framePr w:w="1631" w:h="189" w:hRule="exact" w:wrap="auto" w:vAnchor="page" w:hAnchor="page" w:x="5799" w:y="103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46,0</w:t>
      </w:r>
    </w:p>
    <w:p w:rsidR="00000000" w:rsidRDefault="00C270F6">
      <w:pPr>
        <w:framePr w:w="1144" w:h="189" w:hRule="exact" w:wrap="auto" w:vAnchor="page" w:hAnchor="page" w:x="9699" w:y="10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54,0</w:t>
      </w:r>
    </w:p>
    <w:p w:rsidR="00000000" w:rsidRDefault="00C270F6">
      <w:pPr>
        <w:framePr w:w="11287" w:h="230" w:hRule="exact" w:wrap="auto" w:vAnchor="page" w:hAnchor="page" w:x="681" w:y="10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34" style="position:absolute;z-index:-251650048;mso-position-horizontal-relative:page;mso-position-vertical-relative:page" from="34.9pt,172.15pt" to="598.4pt,172.15pt" o:allowincell="f" strokeweight="1.5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34pt,113.35pt" to="598.4pt,113.3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34pt,133.25pt" to="598.4pt,133.2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34pt,146.7pt" to="598.4pt,146.7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34pt,160.15pt" to="598.4pt,160.1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34pt,187.1pt" to="598.4pt,187.1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34pt,207pt" to="598.4pt,207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496,6</w:t>
      </w:r>
    </w:p>
    <w:p w:rsidR="00000000" w:rsidRDefault="00C270F6">
      <w:pPr>
        <w:framePr w:w="1144" w:h="189" w:hRule="exact" w:wrap="auto" w:vAnchor="page" w:hAnchor="page" w:x="9699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496,6</w:t>
      </w:r>
    </w:p>
    <w:p w:rsidR="00000000" w:rsidRDefault="00C270F6">
      <w:pPr>
        <w:framePr w:w="915" w:h="230" w:hRule="exact" w:wrap="auto" w:vAnchor="page" w:hAnchor="page" w:x="4884" w:y="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2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</w:t>
      </w:r>
      <w:r>
        <w:rPr>
          <w:rFonts w:ascii="Times New Roman" w:hAnsi="Times New Roman" w:cs="Times New Roman"/>
          <w:color w:val="000000"/>
          <w:sz w:val="15"/>
          <w:szCs w:val="24"/>
        </w:rPr>
        <w:t>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C270F6">
      <w:pPr>
        <w:framePr w:w="1631" w:h="189" w:hRule="exact" w:wrap="auto" w:vAnchor="page" w:hAnchor="page" w:x="5799" w:y="2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469,4</w:t>
      </w:r>
    </w:p>
    <w:p w:rsidR="00000000" w:rsidRDefault="00C270F6">
      <w:pPr>
        <w:framePr w:w="1144" w:h="189" w:hRule="exact" w:wrap="auto" w:vAnchor="page" w:hAnchor="page" w:x="9699" w:y="2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469,4</w:t>
      </w:r>
    </w:p>
    <w:p w:rsidR="00000000" w:rsidRDefault="00C270F6">
      <w:pPr>
        <w:framePr w:w="915" w:h="230" w:hRule="exact" w:wrap="auto" w:vAnchor="page" w:hAnchor="page" w:x="4884" w:y="2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189" w:hRule="exact" w:wrap="auto" w:vAnchor="page" w:hAnchor="page" w:x="1322" w:y="2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C270F6">
      <w:pPr>
        <w:framePr w:w="1631" w:h="189" w:hRule="exact" w:wrap="auto" w:vAnchor="page" w:hAnchor="page" w:x="5799" w:y="2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2,9</w:t>
      </w:r>
    </w:p>
    <w:p w:rsidR="00000000" w:rsidRDefault="00C270F6">
      <w:pPr>
        <w:framePr w:w="1144" w:h="189" w:hRule="exact" w:wrap="auto" w:vAnchor="page" w:hAnchor="page" w:x="9699" w:y="2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3,6</w:t>
      </w:r>
    </w:p>
    <w:p w:rsidR="00000000" w:rsidRDefault="00C270F6">
      <w:pPr>
        <w:framePr w:w="915" w:h="230" w:hRule="exact" w:wrap="auto" w:vAnchor="page" w:hAnchor="page" w:x="4884" w:y="2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189" w:hRule="exact" w:wrap="auto" w:vAnchor="page" w:hAnchor="page" w:x="1322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C270F6">
      <w:pPr>
        <w:framePr w:w="1631" w:h="189" w:hRule="exact" w:wrap="auto" w:vAnchor="page" w:hAnchor="page" w:x="5799" w:y="2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36,7</w:t>
      </w:r>
    </w:p>
    <w:p w:rsidR="00000000" w:rsidRDefault="00C270F6">
      <w:pPr>
        <w:framePr w:w="1144" w:h="189" w:hRule="exact" w:wrap="auto" w:vAnchor="page" w:hAnchor="page" w:x="9699" w:y="2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40,2</w:t>
      </w:r>
    </w:p>
    <w:p w:rsidR="00000000" w:rsidRDefault="00C270F6">
      <w:pPr>
        <w:framePr w:w="11287" w:h="230" w:hRule="exact" w:wrap="auto" w:vAnchor="page" w:hAnchor="page" w:x="68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C270F6">
      <w:pPr>
        <w:framePr w:w="915" w:h="230" w:hRule="exact" w:wrap="auto" w:vAnchor="page" w:hAnchor="page" w:x="4884" w:y="3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189" w:hRule="exact" w:wrap="auto" w:vAnchor="page" w:hAnchor="page" w:x="132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перевірок</w:t>
      </w:r>
    </w:p>
    <w:p w:rsidR="00000000" w:rsidRDefault="00C270F6">
      <w:pPr>
        <w:framePr w:w="1631" w:h="189" w:hRule="exact" w:wrap="auto" w:vAnchor="page" w:hAnchor="page" w:x="5799" w:y="3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915" w:h="230" w:hRule="exact" w:wrap="auto" w:vAnchor="page" w:hAnchor="page" w:x="4884" w:y="37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7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3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вчасно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</w:p>
    <w:p w:rsidR="00000000" w:rsidRDefault="00C270F6">
      <w:pPr>
        <w:framePr w:w="1631" w:h="189" w:hRule="exact" w:wrap="auto" w:vAnchor="page" w:hAnchor="page" w:x="5799" w:y="3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4874" w:h="466" w:hRule="exact" w:wrap="auto" w:vAnchor="page" w:hAnchor="page" w:x="684" w:y="4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1304" w:h="506" w:hRule="exact" w:wrap="auto" w:vAnchor="page" w:hAnchor="page" w:x="7320" w:y="55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55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55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55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52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52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52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60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60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60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60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52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55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55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55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60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600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526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</w:t>
      </w:r>
      <w:r>
        <w:rPr>
          <w:rFonts w:ascii="Times New Roman" w:hAnsi="Times New Roman" w:cs="Times New Roman"/>
          <w:color w:val="000000"/>
          <w:sz w:val="15"/>
          <w:szCs w:val="24"/>
        </w:rPr>
        <w:t>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600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9915" w:y="6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628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000,2</w:t>
      </w:r>
    </w:p>
    <w:p w:rsidR="00000000" w:rsidRDefault="00C270F6">
      <w:pPr>
        <w:framePr w:w="1311" w:h="226" w:hRule="exact" w:wrap="auto" w:vAnchor="page" w:hAnchor="page" w:x="8604" w:y="6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031,0</w:t>
      </w:r>
    </w:p>
    <w:p w:rsidR="00000000" w:rsidRDefault="00C270F6">
      <w:pPr>
        <w:framePr w:w="1254" w:h="226" w:hRule="exact" w:wrap="auto" w:vAnchor="page" w:hAnchor="page" w:x="7350" w:y="6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210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695,1</w:t>
      </w:r>
    </w:p>
    <w:p w:rsidR="00000000" w:rsidRDefault="00C270F6">
      <w:pPr>
        <w:framePr w:w="1311" w:h="226" w:hRule="exact" w:wrap="auto" w:vAnchor="page" w:hAnchor="page" w:x="6039" w:y="6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032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802,2</w:t>
      </w:r>
    </w:p>
    <w:p w:rsidR="00000000" w:rsidRDefault="00C270F6">
      <w:pPr>
        <w:framePr w:w="4446" w:h="422" w:hRule="exact" w:wrap="auto" w:vAnchor="page" w:hAnchor="page" w:x="1593" w:y="6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</w:t>
      </w:r>
    </w:p>
    <w:p w:rsidR="00000000" w:rsidRDefault="00C270F6">
      <w:pPr>
        <w:framePr w:w="969" w:h="226" w:hRule="exact" w:wrap="auto" w:vAnchor="page" w:hAnchor="page" w:x="624" w:y="6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2101020</w:t>
      </w:r>
    </w:p>
    <w:p w:rsidR="00000000" w:rsidRDefault="00C270F6">
      <w:pPr>
        <w:framePr w:w="804" w:h="226" w:hRule="exact" w:wrap="auto" w:vAnchor="page" w:hAnchor="page" w:x="789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41" style="position:absolute;z-index:-251642880;mso-position-horizontal-relative:page;mso-position-vertical-relative:page" from="33.05pt,333.4pt" to="671.7pt,333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C270F6">
      <w:pPr>
        <w:framePr w:w="2295" w:h="226" w:hRule="exact" w:wrap="auto" w:vAnchor="page" w:hAnchor="page" w:x="1593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6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313,2</w:t>
      </w:r>
    </w:p>
    <w:p w:rsidR="00000000" w:rsidRDefault="00C270F6">
      <w:pPr>
        <w:framePr w:w="1254" w:h="211" w:hRule="exact" w:wrap="auto" w:vAnchor="page" w:hAnchor="page" w:x="7350" w:y="6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130,4</w:t>
      </w:r>
    </w:p>
    <w:p w:rsidR="00000000" w:rsidRDefault="00C270F6">
      <w:pPr>
        <w:framePr w:w="1311" w:h="211" w:hRule="exact" w:wrap="auto" w:vAnchor="page" w:hAnchor="page" w:x="8604" w:y="6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142,5</w:t>
      </w:r>
    </w:p>
    <w:p w:rsidR="00000000" w:rsidRDefault="00C270F6">
      <w:pPr>
        <w:framePr w:w="1311" w:h="211" w:hRule="exact" w:wrap="auto" w:vAnchor="page" w:hAnchor="page" w:x="9915" w:y="6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142,2</w:t>
      </w:r>
    </w:p>
    <w:p w:rsidR="00000000" w:rsidRDefault="00C270F6">
      <w:pPr>
        <w:framePr w:w="804" w:h="226" w:hRule="exact" w:wrap="auto" w:vAnchor="page" w:hAnchor="page" w:x="789" w:y="6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C270F6">
      <w:pPr>
        <w:framePr w:w="2295" w:h="226" w:hRule="exact" w:wrap="auto" w:vAnchor="page" w:hAnchor="page" w:x="1593" w:y="6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6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812,8</w:t>
      </w:r>
    </w:p>
    <w:p w:rsidR="00000000" w:rsidRDefault="00C270F6">
      <w:pPr>
        <w:framePr w:w="1254" w:h="211" w:hRule="exact" w:wrap="auto" w:vAnchor="page" w:hAnchor="page" w:x="7350" w:y="6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000,8</w:t>
      </w:r>
    </w:p>
    <w:p w:rsidR="00000000" w:rsidRDefault="00C270F6">
      <w:pPr>
        <w:framePr w:w="1311" w:h="211" w:hRule="exact" w:wrap="auto" w:vAnchor="page" w:hAnchor="page" w:x="8604" w:y="6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978,8</w:t>
      </w:r>
    </w:p>
    <w:p w:rsidR="00000000" w:rsidRDefault="00C270F6">
      <w:pPr>
        <w:framePr w:w="1311" w:h="211" w:hRule="exact" w:wrap="auto" w:vAnchor="page" w:hAnchor="page" w:x="9915" w:y="69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339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024,7</w:t>
      </w:r>
    </w:p>
    <w:p w:rsidR="00000000" w:rsidRDefault="00C270F6">
      <w:pPr>
        <w:framePr w:w="804" w:h="226" w:hRule="exact" w:wrap="auto" w:vAnchor="page" w:hAnchor="page" w:x="789" w:y="7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C270F6">
      <w:pPr>
        <w:framePr w:w="2295" w:h="422" w:hRule="exact" w:wrap="auto" w:vAnchor="page" w:hAnchor="page" w:x="1593" w:y="7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C270F6">
      <w:pPr>
        <w:framePr w:w="3462" w:h="211" w:hRule="exact" w:wrap="auto" w:vAnchor="page" w:hAnchor="page" w:x="3888" w:y="7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296,8</w:t>
      </w:r>
    </w:p>
    <w:p w:rsidR="00000000" w:rsidRDefault="00C270F6">
      <w:pPr>
        <w:framePr w:w="1254" w:h="211" w:hRule="exact" w:wrap="auto" w:vAnchor="page" w:hAnchor="page" w:x="7350" w:y="7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272,9</w:t>
      </w:r>
    </w:p>
    <w:p w:rsidR="00000000" w:rsidRDefault="00C270F6">
      <w:pPr>
        <w:framePr w:w="1311" w:h="211" w:hRule="exact" w:wrap="auto" w:vAnchor="page" w:hAnchor="page" w:x="8604" w:y="7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444,3</w:t>
      </w:r>
    </w:p>
    <w:p w:rsidR="00000000" w:rsidRDefault="00C270F6">
      <w:pPr>
        <w:framePr w:w="1311" w:h="211" w:hRule="exact" w:wrap="auto" w:vAnchor="page" w:hAnchor="page" w:x="9915" w:y="7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770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423,4</w:t>
      </w:r>
    </w:p>
    <w:p w:rsidR="00000000" w:rsidRDefault="00C270F6">
      <w:pPr>
        <w:framePr w:w="804" w:h="226" w:hRule="exact" w:wrap="auto" w:vAnchor="page" w:hAnchor="page" w:x="789" w:y="7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C270F6">
      <w:pPr>
        <w:framePr w:w="2295" w:h="422" w:hRule="exact" w:wrap="auto" w:vAnchor="page" w:hAnchor="page" w:x="1593" w:y="7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C270F6">
      <w:pPr>
        <w:framePr w:w="3462" w:h="211" w:hRule="exact" w:wrap="auto" w:vAnchor="page" w:hAnchor="page" w:x="3888" w:y="7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805,4</w:t>
      </w:r>
    </w:p>
    <w:p w:rsidR="00000000" w:rsidRDefault="00C270F6">
      <w:pPr>
        <w:framePr w:w="1311" w:h="211" w:hRule="exact" w:wrap="auto" w:vAnchor="page" w:hAnchor="page" w:x="8604" w:y="7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181,9</w:t>
      </w:r>
    </w:p>
    <w:p w:rsidR="00000000" w:rsidRDefault="00C270F6">
      <w:pPr>
        <w:framePr w:w="804" w:h="226" w:hRule="exact" w:wrap="auto" w:vAnchor="page" w:hAnchor="page" w:x="789" w:y="7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C270F6">
      <w:pPr>
        <w:framePr w:w="2295" w:h="226" w:hRule="exact" w:wrap="auto" w:vAnchor="page" w:hAnchor="page" w:x="1593" w:y="7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C270F6">
      <w:pPr>
        <w:framePr w:w="3462" w:h="211" w:hRule="exact" w:wrap="auto" w:vAnchor="page" w:hAnchor="page" w:x="3888" w:y="8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861,0</w:t>
      </w:r>
    </w:p>
    <w:p w:rsidR="00000000" w:rsidRDefault="00C270F6">
      <w:pPr>
        <w:framePr w:w="1254" w:h="211" w:hRule="exact" w:wrap="auto" w:vAnchor="page" w:hAnchor="page" w:x="7350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906,3</w:t>
      </w:r>
    </w:p>
    <w:p w:rsidR="00000000" w:rsidRDefault="00C270F6">
      <w:pPr>
        <w:framePr w:w="1311" w:h="211" w:hRule="exact" w:wrap="auto" w:vAnchor="page" w:hAnchor="page" w:x="8604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852,1</w:t>
      </w:r>
    </w:p>
    <w:p w:rsidR="00000000" w:rsidRDefault="00C270F6">
      <w:pPr>
        <w:framePr w:w="1311" w:h="211" w:hRule="exact" w:wrap="auto" w:vAnchor="page" w:hAnchor="page" w:x="9915" w:y="8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967,2</w:t>
      </w:r>
    </w:p>
    <w:p w:rsidR="00000000" w:rsidRDefault="00C270F6">
      <w:pPr>
        <w:framePr w:w="804" w:h="226" w:hRule="exact" w:wrap="auto" w:vAnchor="page" w:hAnchor="page" w:x="789" w:y="8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8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294,2</w:t>
      </w:r>
    </w:p>
    <w:p w:rsidR="00000000" w:rsidRDefault="00C270F6">
      <w:pPr>
        <w:framePr w:w="1254" w:h="211" w:hRule="exact" w:wrap="auto" w:vAnchor="page" w:hAnchor="page" w:x="7350" w:y="8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906,3</w:t>
      </w:r>
    </w:p>
    <w:p w:rsidR="00000000" w:rsidRDefault="00C270F6">
      <w:pPr>
        <w:framePr w:w="1311" w:h="211" w:hRule="exact" w:wrap="auto" w:vAnchor="page" w:hAnchor="page" w:x="8604" w:y="8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021,5</w:t>
      </w:r>
    </w:p>
    <w:p w:rsidR="00000000" w:rsidRDefault="00C270F6">
      <w:pPr>
        <w:framePr w:w="1311" w:h="211" w:hRule="exact" w:wrap="auto" w:vAnchor="page" w:hAnchor="page" w:x="9915" w:y="8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282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769,9</w:t>
      </w:r>
    </w:p>
    <w:p w:rsidR="00000000" w:rsidRDefault="00C270F6">
      <w:pPr>
        <w:framePr w:w="804" w:h="226" w:hRule="exact" w:wrap="auto" w:vAnchor="page" w:hAnchor="page" w:x="789" w:y="8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C270F6">
      <w:pPr>
        <w:framePr w:w="2295" w:h="226" w:hRule="exact" w:wrap="auto" w:vAnchor="page" w:hAnchor="page" w:x="1593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C270F6">
      <w:pPr>
        <w:framePr w:w="3462" w:h="211" w:hRule="exact" w:wrap="auto" w:vAnchor="page" w:hAnchor="page" w:x="3888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624,8</w:t>
      </w:r>
    </w:p>
    <w:p w:rsidR="00000000" w:rsidRDefault="00C270F6">
      <w:pPr>
        <w:framePr w:w="1254" w:h="211" w:hRule="exact" w:wrap="auto" w:vAnchor="page" w:hAnchor="page" w:x="7350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767,0</w:t>
      </w:r>
    </w:p>
    <w:p w:rsidR="00000000" w:rsidRDefault="00C270F6">
      <w:pPr>
        <w:framePr w:w="1311" w:h="211" w:hRule="exact" w:wrap="auto" w:vAnchor="page" w:hAnchor="page" w:x="8604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197,5</w:t>
      </w:r>
    </w:p>
    <w:p w:rsidR="00000000" w:rsidRDefault="00C270F6">
      <w:pPr>
        <w:framePr w:w="1311" w:h="211" w:hRule="exact" w:wrap="auto" w:vAnchor="page" w:hAnchor="page" w:x="9915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772,5</w:t>
      </w:r>
    </w:p>
    <w:p w:rsidR="00000000" w:rsidRDefault="00C270F6">
      <w:pPr>
        <w:framePr w:w="804" w:h="226" w:hRule="exact" w:wrap="auto" w:vAnchor="page" w:hAnchor="page" w:x="789" w:y="8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C270F6">
      <w:pPr>
        <w:framePr w:w="2295" w:h="422" w:hRule="exact" w:wrap="auto" w:vAnchor="page" w:hAnchor="page" w:x="1593" w:y="8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C270F6">
      <w:pPr>
        <w:framePr w:w="3462" w:h="211" w:hRule="exact" w:wrap="auto" w:vAnchor="page" w:hAnchor="page" w:x="3888" w:y="8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822,5</w:t>
      </w:r>
    </w:p>
    <w:p w:rsidR="00000000" w:rsidRDefault="00C270F6">
      <w:pPr>
        <w:framePr w:w="1254" w:h="211" w:hRule="exact" w:wrap="auto" w:vAnchor="page" w:hAnchor="page" w:x="7350" w:y="8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352,8</w:t>
      </w:r>
    </w:p>
    <w:p w:rsidR="00000000" w:rsidRDefault="00C270F6">
      <w:pPr>
        <w:framePr w:w="1311" w:h="211" w:hRule="exact" w:wrap="auto" w:vAnchor="page" w:hAnchor="page" w:x="8604" w:y="8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255,7</w:t>
      </w:r>
    </w:p>
    <w:p w:rsidR="00000000" w:rsidRDefault="00C270F6">
      <w:pPr>
        <w:framePr w:w="1311" w:h="211" w:hRule="exact" w:wrap="auto" w:vAnchor="page" w:hAnchor="page" w:x="9915" w:y="8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063,8</w:t>
      </w:r>
    </w:p>
    <w:p w:rsidR="00000000" w:rsidRDefault="00C270F6">
      <w:pPr>
        <w:framePr w:w="804" w:h="226" w:hRule="exact" w:wrap="auto" w:vAnchor="page" w:hAnchor="page" w:x="789" w:y="9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C270F6">
      <w:pPr>
        <w:framePr w:w="2295" w:h="422" w:hRule="exact" w:wrap="auto" w:vAnchor="page" w:hAnchor="page" w:x="1593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C270F6">
      <w:pPr>
        <w:framePr w:w="3462" w:h="211" w:hRule="exact" w:wrap="auto" w:vAnchor="page" w:hAnchor="page" w:x="3888" w:y="9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417,5</w:t>
      </w:r>
    </w:p>
    <w:p w:rsidR="00000000" w:rsidRDefault="00C270F6">
      <w:pPr>
        <w:framePr w:w="1254" w:h="211" w:hRule="exact" w:wrap="auto" w:vAnchor="page" w:hAnchor="page" w:x="7350" w:y="9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296,3</w:t>
      </w:r>
    </w:p>
    <w:p w:rsidR="00000000" w:rsidRDefault="00C270F6">
      <w:pPr>
        <w:framePr w:w="1311" w:h="211" w:hRule="exact" w:wrap="auto" w:vAnchor="page" w:hAnchor="page" w:x="8604" w:y="9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800,0</w:t>
      </w:r>
    </w:p>
    <w:p w:rsidR="00000000" w:rsidRDefault="00C270F6">
      <w:pPr>
        <w:framePr w:w="1311" w:h="211" w:hRule="exact" w:wrap="auto" w:vAnchor="page" w:hAnchor="page" w:x="9915" w:y="9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913,8</w:t>
      </w:r>
    </w:p>
    <w:p w:rsidR="00000000" w:rsidRDefault="00C270F6">
      <w:pPr>
        <w:framePr w:w="804" w:h="226" w:hRule="exact" w:wrap="auto" w:vAnchor="page" w:hAnchor="page" w:x="789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C270F6">
      <w:pPr>
        <w:framePr w:w="2295" w:h="844" w:hRule="exact" w:wrap="auto" w:vAnchor="page" w:hAnchor="page" w:x="1593" w:y="9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</w:t>
      </w:r>
      <w:r>
        <w:rPr>
          <w:rFonts w:ascii="Times New Roman" w:hAnsi="Times New Roman" w:cs="Times New Roman"/>
          <w:color w:val="000000"/>
          <w:sz w:val="17"/>
          <w:szCs w:val="24"/>
        </w:rPr>
        <w:t>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C270F6">
      <w:pPr>
        <w:framePr w:w="3462" w:h="211" w:hRule="exact" w:wrap="auto" w:vAnchor="page" w:hAnchor="page" w:x="3888" w:y="9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003,0</w:t>
      </w:r>
    </w:p>
    <w:p w:rsidR="00000000" w:rsidRDefault="00C270F6">
      <w:pPr>
        <w:framePr w:w="1254" w:h="211" w:hRule="exact" w:wrap="auto" w:vAnchor="page" w:hAnchor="page" w:x="7350" w:y="9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50,0</w:t>
      </w:r>
    </w:p>
    <w:p w:rsidR="00000000" w:rsidRDefault="00C270F6">
      <w:pPr>
        <w:framePr w:w="1311" w:h="211" w:hRule="exact" w:wrap="auto" w:vAnchor="page" w:hAnchor="page" w:x="8604" w:y="9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003,0</w:t>
      </w:r>
    </w:p>
    <w:p w:rsidR="00000000" w:rsidRDefault="00C270F6">
      <w:pPr>
        <w:framePr w:w="1311" w:h="211" w:hRule="exact" w:wrap="auto" w:vAnchor="page" w:hAnchor="page" w:x="9915" w:y="9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50,0</w:t>
      </w:r>
    </w:p>
    <w:p w:rsidR="00000000" w:rsidRDefault="00C270F6">
      <w:pPr>
        <w:framePr w:w="804" w:h="226" w:hRule="exact" w:wrap="auto" w:vAnchor="page" w:hAnchor="page" w:x="789" w:y="10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2630</w:t>
      </w:r>
    </w:p>
    <w:p w:rsidR="00000000" w:rsidRDefault="00C270F6">
      <w:pPr>
        <w:framePr w:w="2295" w:h="633" w:hRule="exact" w:wrap="auto" w:vAnchor="page" w:hAnchor="page" w:x="1593" w:y="10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урядам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міжнародним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організаціям</w:t>
      </w:r>
    </w:p>
    <w:p w:rsidR="00000000" w:rsidRDefault="00C270F6">
      <w:pPr>
        <w:framePr w:w="3462" w:h="211" w:hRule="exact" w:wrap="auto" w:vAnchor="page" w:hAnchor="page" w:x="3888" w:y="10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250,0</w:t>
      </w:r>
    </w:p>
    <w:p w:rsidR="00000000" w:rsidRDefault="00C270F6">
      <w:pPr>
        <w:framePr w:w="1311" w:h="211" w:hRule="exact" w:wrap="auto" w:vAnchor="page" w:hAnchor="page" w:x="8604" w:y="10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250,0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804" w:h="226" w:hRule="exact" w:wrap="auto" w:vAnchor="page" w:hAnchor="page" w:x="789" w:y="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42" style="position:absolute;z-index:-251641856;mso-position-horizontal-relative:page;mso-position-vertical-relative:page" from="31.15pt,183.35pt" to="670.95pt,183.3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C270F6">
      <w:pPr>
        <w:framePr w:w="2295" w:h="226" w:hRule="exact" w:wrap="auto" w:vAnchor="page" w:hAnchor="page" w:x="1593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C270F6">
      <w:pPr>
        <w:framePr w:w="3462" w:h="211" w:hRule="exact" w:wrap="auto" w:vAnchor="page" w:hAnchor="page" w:x="3888" w:y="1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891,9</w:t>
      </w:r>
    </w:p>
    <w:p w:rsidR="00000000" w:rsidRDefault="00C270F6">
      <w:pPr>
        <w:framePr w:w="1254" w:h="211" w:hRule="exact" w:wrap="auto" w:vAnchor="page" w:hAnchor="page" w:x="7350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315,6</w:t>
      </w:r>
    </w:p>
    <w:p w:rsidR="00000000" w:rsidRDefault="00C270F6">
      <w:pPr>
        <w:framePr w:w="1311" w:h="211" w:hRule="exact" w:wrap="auto" w:vAnchor="page" w:hAnchor="page" w:x="8604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132,0</w:t>
      </w:r>
    </w:p>
    <w:p w:rsidR="00000000" w:rsidRDefault="00C270F6">
      <w:pPr>
        <w:framePr w:w="1311" w:h="211" w:hRule="exact" w:wrap="auto" w:vAnchor="page" w:hAnchor="page" w:x="9915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415,6</w:t>
      </w:r>
    </w:p>
    <w:p w:rsidR="00000000" w:rsidRDefault="00C270F6">
      <w:pPr>
        <w:framePr w:w="804" w:h="226" w:hRule="exact" w:wrap="auto" w:vAnchor="page" w:hAnchor="page" w:x="789" w:y="1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2800</w:t>
      </w:r>
    </w:p>
    <w:p w:rsidR="00000000" w:rsidRDefault="00C270F6">
      <w:pPr>
        <w:framePr w:w="2295" w:h="226" w:hRule="exact" w:wrap="auto" w:vAnchor="page" w:hAnchor="page" w:x="1593" w:y="1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Інші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вида</w:t>
      </w:r>
      <w:r>
        <w:rPr>
          <w:rFonts w:ascii="Times New Roman" w:hAnsi="Times New Roman" w:cs="Times New Roman"/>
          <w:color w:val="000000"/>
          <w:sz w:val="17"/>
          <w:szCs w:val="24"/>
        </w:rPr>
        <w:t>тки</w:t>
      </w:r>
    </w:p>
    <w:p w:rsidR="00000000" w:rsidRDefault="00C270F6">
      <w:pPr>
        <w:framePr w:w="3462" w:h="211" w:hRule="exact" w:wrap="auto" w:vAnchor="page" w:hAnchor="page" w:x="3888" w:y="1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925,0</w:t>
      </w:r>
    </w:p>
    <w:p w:rsidR="00000000" w:rsidRDefault="00C270F6">
      <w:pPr>
        <w:framePr w:w="1254" w:h="211" w:hRule="exact" w:wrap="auto" w:vAnchor="page" w:hAnchor="page" w:x="7350" w:y="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533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595,0</w:t>
      </w:r>
    </w:p>
    <w:p w:rsidR="00000000" w:rsidRDefault="00C270F6">
      <w:pPr>
        <w:framePr w:w="1311" w:h="211" w:hRule="exact" w:wrap="auto" w:vAnchor="page" w:hAnchor="page" w:x="8604" w:y="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925,0</w:t>
      </w:r>
    </w:p>
    <w:p w:rsidR="00000000" w:rsidRDefault="00C270F6">
      <w:pPr>
        <w:framePr w:w="1311" w:h="211" w:hRule="exact" w:wrap="auto" w:vAnchor="page" w:hAnchor="page" w:x="9915" w:y="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897,4</w:t>
      </w:r>
    </w:p>
    <w:p w:rsidR="00000000" w:rsidRDefault="00C270F6">
      <w:pPr>
        <w:framePr w:w="804" w:h="226" w:hRule="exact" w:wrap="auto" w:vAnchor="page" w:hAnchor="page" w:x="789" w:y="2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C270F6">
      <w:pPr>
        <w:framePr w:w="2295" w:h="633" w:hRule="exact" w:wrap="auto" w:vAnchor="page" w:hAnchor="page" w:x="1593" w:y="2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C270F6">
      <w:pPr>
        <w:framePr w:w="3462" w:h="211" w:hRule="exact" w:wrap="auto" w:vAnchor="page" w:hAnchor="page" w:x="3888" w:y="2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974,1</w:t>
      </w:r>
    </w:p>
    <w:p w:rsidR="00000000" w:rsidRDefault="00C270F6">
      <w:pPr>
        <w:framePr w:w="1254" w:h="211" w:hRule="exact" w:wrap="auto" w:vAnchor="page" w:hAnchor="page" w:x="7350" w:y="2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941,7</w:t>
      </w:r>
    </w:p>
    <w:p w:rsidR="00000000" w:rsidRDefault="00C270F6">
      <w:pPr>
        <w:framePr w:w="1311" w:h="211" w:hRule="exact" w:wrap="auto" w:vAnchor="page" w:hAnchor="page" w:x="8604" w:y="2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014,1</w:t>
      </w:r>
    </w:p>
    <w:p w:rsidR="00000000" w:rsidRDefault="00C270F6">
      <w:pPr>
        <w:framePr w:w="1311" w:h="211" w:hRule="exact" w:wrap="auto" w:vAnchor="page" w:hAnchor="page" w:x="9915" w:y="2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909,7</w:t>
      </w:r>
    </w:p>
    <w:p w:rsidR="00000000" w:rsidRDefault="00C270F6">
      <w:pPr>
        <w:framePr w:w="804" w:h="226" w:hRule="exact" w:wrap="auto" w:vAnchor="page" w:hAnchor="page" w:x="789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C270F6">
      <w:pPr>
        <w:framePr w:w="2295" w:h="422" w:hRule="exact" w:wrap="auto" w:vAnchor="page" w:hAnchor="page" w:x="1593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2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C270F6">
      <w:pPr>
        <w:framePr w:w="1254" w:h="211" w:hRule="exact" w:wrap="auto" w:vAnchor="page" w:hAnchor="page" w:x="7350" w:y="2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C270F6">
      <w:pPr>
        <w:framePr w:w="1311" w:h="211" w:hRule="exact" w:wrap="auto" w:vAnchor="page" w:hAnchor="page" w:x="8604" w:y="2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C270F6">
      <w:pPr>
        <w:framePr w:w="1311" w:h="211" w:hRule="exact" w:wrap="auto" w:vAnchor="page" w:hAnchor="page" w:x="9915" w:y="2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C270F6">
      <w:pPr>
        <w:framePr w:w="804" w:h="226" w:hRule="exact" w:wrap="auto" w:vAnchor="page" w:hAnchor="page" w:x="789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C270F6">
      <w:pPr>
        <w:framePr w:w="2295" w:h="226" w:hRule="exact" w:wrap="auto" w:vAnchor="page" w:hAnchor="page" w:x="1593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</w:t>
      </w:r>
      <w:r>
        <w:rPr>
          <w:rFonts w:ascii="Times New Roman" w:hAnsi="Times New Roman" w:cs="Times New Roman"/>
          <w:color w:val="000000"/>
          <w:sz w:val="17"/>
          <w:szCs w:val="24"/>
        </w:rPr>
        <w:t>нт</w:t>
      </w:r>
    </w:p>
    <w:p w:rsidR="00000000" w:rsidRDefault="00C270F6">
      <w:pPr>
        <w:framePr w:w="3462" w:h="211" w:hRule="exact" w:wrap="auto" w:vAnchor="page" w:hAnchor="page" w:x="3888" w:y="3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760,0</w:t>
      </w:r>
    </w:p>
    <w:p w:rsidR="00000000" w:rsidRDefault="00C270F6">
      <w:pPr>
        <w:framePr w:w="1254" w:h="211" w:hRule="exact" w:wrap="auto" w:vAnchor="page" w:hAnchor="page" w:x="7350" w:y="3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710,0</w:t>
      </w:r>
    </w:p>
    <w:p w:rsidR="00000000" w:rsidRDefault="00C270F6">
      <w:pPr>
        <w:framePr w:w="1311" w:h="211" w:hRule="exact" w:wrap="auto" w:vAnchor="page" w:hAnchor="page" w:x="8604" w:y="3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082,6</w:t>
      </w:r>
    </w:p>
    <w:p w:rsidR="00000000" w:rsidRDefault="00C270F6">
      <w:pPr>
        <w:framePr w:w="1311" w:h="211" w:hRule="exact" w:wrap="auto" w:vAnchor="page" w:hAnchor="page" w:x="9915" w:y="32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26" w:hRule="exact" w:wrap="auto" w:vAnchor="page" w:hAnchor="page" w:x="789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C270F6">
      <w:pPr>
        <w:framePr w:w="2295" w:h="226" w:hRule="exact" w:wrap="auto" w:vAnchor="page" w:hAnchor="page" w:x="1593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C270F6">
      <w:pPr>
        <w:framePr w:w="3462" w:h="211" w:hRule="exact" w:wrap="auto" w:vAnchor="page" w:hAnchor="page" w:x="3888" w:y="3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250,0</w:t>
      </w:r>
    </w:p>
    <w:p w:rsidR="00000000" w:rsidRDefault="00C270F6">
      <w:pPr>
        <w:framePr w:w="1254" w:h="211" w:hRule="exact" w:wrap="auto" w:vAnchor="page" w:hAnchor="page" w:x="7350" w:y="3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750,0</w:t>
      </w:r>
    </w:p>
    <w:p w:rsidR="00000000" w:rsidRDefault="00C270F6">
      <w:pPr>
        <w:framePr w:w="1311" w:h="211" w:hRule="exact" w:wrap="auto" w:vAnchor="page" w:hAnchor="page" w:x="8604" w:y="3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250,0</w:t>
      </w:r>
    </w:p>
    <w:p w:rsidR="00000000" w:rsidRDefault="00C270F6">
      <w:pPr>
        <w:framePr w:w="1311" w:h="211" w:hRule="exact" w:wrap="auto" w:vAnchor="page" w:hAnchor="page" w:x="9915" w:y="3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950,0</w:t>
      </w:r>
    </w:p>
    <w:p w:rsidR="00000000" w:rsidRDefault="00C270F6">
      <w:pPr>
        <w:framePr w:w="804" w:h="230" w:hRule="exact" w:wrap="auto" w:vAnchor="page" w:hAnchor="page" w:x="789" w:y="3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3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032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802,2</w:t>
      </w:r>
    </w:p>
    <w:p w:rsidR="00000000" w:rsidRDefault="00C270F6">
      <w:pPr>
        <w:framePr w:w="1254" w:h="230" w:hRule="exact" w:wrap="auto" w:vAnchor="page" w:hAnchor="page" w:x="7350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210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695,1</w:t>
      </w:r>
    </w:p>
    <w:p w:rsidR="00000000" w:rsidRDefault="00C270F6">
      <w:pPr>
        <w:framePr w:w="1311" w:h="204" w:hRule="exact" w:wrap="auto" w:vAnchor="page" w:hAnchor="page" w:x="8604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031,0</w:t>
      </w:r>
    </w:p>
    <w:p w:rsidR="00000000" w:rsidRDefault="00C270F6">
      <w:pPr>
        <w:framePr w:w="1311" w:h="230" w:hRule="exact" w:wrap="auto" w:vAnchor="page" w:hAnchor="page" w:x="9915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628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000,2</w:t>
      </w:r>
    </w:p>
    <w:p w:rsidR="00000000" w:rsidRDefault="00C270F6">
      <w:pPr>
        <w:framePr w:w="14931" w:h="474" w:hRule="exact" w:wrap="auto" w:vAnchor="page" w:hAnchor="page" w:x="684" w:y="4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- 959 558,7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- 1 280 759,9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- 1543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грудня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- 1 668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>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інімальною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- 115,1%)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4 287,17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* 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115,1% * 32 657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1 933 764,4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1 933 764,4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- 1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680 071,5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253 692,9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253 692,9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36% = 91 329,4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45 245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").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17.07.15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322/1/2551</w:t>
      </w:r>
      <w:r>
        <w:rPr>
          <w:rFonts w:ascii="Times New Roman" w:hAnsi="Times New Roman" w:cs="Times New Roman"/>
          <w:color w:val="000000"/>
          <w:sz w:val="19"/>
          <w:szCs w:val="24"/>
        </w:rPr>
        <w:t>дск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31.12.16 - 52 876 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7 631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(52 847 - 45 245 = 7 631)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4 287,17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115,1% * 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7 631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451 865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451 865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36% = 162 671,4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2111 - 253 692,9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+ 451 865,0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705 557,9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2120 - 91 329,4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+ 162 671,4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254 000,8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Інструктивного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листа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</w:t>
      </w:r>
      <w:r>
        <w:rPr>
          <w:rFonts w:ascii="Times New Roman" w:hAnsi="Times New Roman" w:cs="Times New Roman"/>
          <w:color w:val="000000"/>
          <w:sz w:val="19"/>
          <w:szCs w:val="24"/>
        </w:rPr>
        <w:t>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- 1668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грудня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- 1 760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- 9,9%)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45 245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").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17.07.15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322/1/2551</w:t>
      </w:r>
      <w:r>
        <w:rPr>
          <w:rFonts w:ascii="Times New Roman" w:hAnsi="Times New Roman" w:cs="Times New Roman"/>
          <w:color w:val="000000"/>
          <w:sz w:val="19"/>
          <w:szCs w:val="24"/>
        </w:rPr>
        <w:t>дск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>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31.12.16 - 52 876 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непередбачену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- 7 631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(52 876 - 45 245 = 7 631)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(4 287,17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115,1% * 109,9% *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(32 657 + 7 631)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) - 1 680 071,5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941 735,2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941 735,2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36% = 339 024,7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6608" w:hRule="exact" w:wrap="auto" w:vAnchor="page" w:hAnchor="page" w:x="684" w:y="4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- 1 733 282,6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- 1 908 200,0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>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квітня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N 406/2011 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"),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всебічно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життєд</w:t>
      </w:r>
      <w:r>
        <w:rPr>
          <w:rFonts w:ascii="Times New Roman" w:hAnsi="Times New Roman" w:cs="Times New Roman"/>
          <w:color w:val="000000"/>
          <w:sz w:val="19"/>
          <w:szCs w:val="24"/>
        </w:rPr>
        <w:t>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- 9 055 835,5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- 13 138 841,8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</w:t>
      </w:r>
      <w:r>
        <w:rPr>
          <w:rFonts w:ascii="Times New Roman" w:hAnsi="Times New Roman" w:cs="Times New Roman"/>
          <w:color w:val="000000"/>
          <w:sz w:val="19"/>
          <w:szCs w:val="24"/>
        </w:rPr>
        <w:t>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15 665,1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313 302,0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666,4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46 648,0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11 262,2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56 311,0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1 134,1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5 670,5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55 655,2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278 276,0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14 116,9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518 090,2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1 824,4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5 476,2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ліцеїсти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55 843,5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- 982,5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15,1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14 835,8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хімчистка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- 237,9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38,1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9 064,0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ральних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модулів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- 47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6 974,1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=  327 782,7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- 1 607,8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(7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ісяців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60,3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2 205,5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35,96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1 167,9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23%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44,35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2 134,4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72,3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колонки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заправні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2 420,0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сталеві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225 000,0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гумотканеві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46 250,0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лічильники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2500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насо</w:t>
      </w:r>
      <w:r>
        <w:rPr>
          <w:rFonts w:ascii="Times New Roman" w:hAnsi="Times New Roman" w:cs="Times New Roman"/>
          <w:color w:val="000000"/>
          <w:sz w:val="19"/>
          <w:szCs w:val="24"/>
        </w:rPr>
        <w:t>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АЗЗТП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1100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49 500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136 933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3 648 579,8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          (136 933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.*365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.*73,0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обіду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10 500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18 331,9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                         (10 500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.*221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.*7,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17 983,5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528 597,5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13 651,6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273 032,0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765,0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53 550,0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мішок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1 692,0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50 760,0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3 578,1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107 343,0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1 301,9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13 019,0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63 892,2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319 461,0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16 206,2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594 767,5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2 095,6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6 286,8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ліцеїсти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62 605,9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- 1 324,0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17,3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22 905,2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хімчистка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37,9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43,7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10 396,2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модулів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- 51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8 004,3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408 217,6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- 1 845,7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</w:t>
      </w:r>
      <w:r>
        <w:rPr>
          <w:rFonts w:ascii="Times New Roman" w:hAnsi="Times New Roman" w:cs="Times New Roman"/>
          <w:color w:val="000000"/>
          <w:sz w:val="19"/>
          <w:szCs w:val="24"/>
        </w:rPr>
        <w:t>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(7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60,3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2 528,8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35,96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1 128,7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70%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87,87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2 655,4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263,5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колонки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аправні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2 420,0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сталеві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225 000,0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гумотканеві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46 250,0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лічильники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2500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41 250,0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насоси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АЗЗТП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1100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49 500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792,0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11 250,0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136 933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3 648 579,8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(136 933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.*365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.*73,0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обіду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10 500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18 331,9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(10 500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.*221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>зком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- 439 384,4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- 393 529,4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діапазону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діснити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65%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40%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HARRIS.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</w:t>
      </w:r>
      <w:r>
        <w:rPr>
          <w:rFonts w:ascii="Times New Roman" w:hAnsi="Times New Roman" w:cs="Times New Roman"/>
          <w:color w:val="000000"/>
          <w:sz w:val="19"/>
          <w:szCs w:val="24"/>
        </w:rPr>
        <w:t>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853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діапазону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HARRIS.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стійкість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пропускну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розвідзахищеність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ВДВ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Удосконалення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- 18 995,0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- 2 507,0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264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114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директиви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29.01.01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-01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- 4 045 200,0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- 4 561 000,0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перебаченими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89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проводитиметьс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343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20547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швидкого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-39, </w:t>
      </w:r>
      <w:r>
        <w:rPr>
          <w:rFonts w:ascii="Times New Roman" w:hAnsi="Times New Roman" w:cs="Times New Roman"/>
          <w:color w:val="000000"/>
          <w:sz w:val="19"/>
          <w:szCs w:val="24"/>
        </w:rPr>
        <w:t>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-24 (26) -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10%),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нарощування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   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</w:t>
      </w:r>
      <w:r>
        <w:rPr>
          <w:rFonts w:ascii="Times New Roman" w:hAnsi="Times New Roman" w:cs="Times New Roman"/>
          <w:color w:val="000000"/>
          <w:sz w:val="19"/>
          <w:szCs w:val="24"/>
        </w:rPr>
        <w:t>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- 4 250 100,0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- 739 900,0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Укроборонпром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</w:t>
      </w:r>
      <w:r>
        <w:rPr>
          <w:rFonts w:ascii="Times New Roman" w:hAnsi="Times New Roman" w:cs="Times New Roman"/>
          <w:color w:val="000000"/>
          <w:sz w:val="19"/>
          <w:szCs w:val="24"/>
        </w:rPr>
        <w:t>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3 068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пускових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гармат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мінометів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color w:val="000000"/>
          <w:sz w:val="19"/>
          <w:szCs w:val="24"/>
        </w:rPr>
        <w:t>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2 497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(14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2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4 </w:t>
      </w:r>
      <w:r>
        <w:rPr>
          <w:rFonts w:ascii="Times New Roman" w:hAnsi="Times New Roman" w:cs="Times New Roman"/>
          <w:color w:val="000000"/>
          <w:sz w:val="19"/>
          <w:szCs w:val="24"/>
        </w:rPr>
        <w:t>суден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</w:t>
      </w:r>
      <w:r>
        <w:rPr>
          <w:rFonts w:ascii="Times New Roman" w:hAnsi="Times New Roman" w:cs="Times New Roman"/>
          <w:color w:val="000000"/>
          <w:sz w:val="19"/>
          <w:szCs w:val="24"/>
        </w:rPr>
        <w:t>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5 300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(262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13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247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</w:t>
      </w:r>
      <w:r>
        <w:rPr>
          <w:rFonts w:ascii="Times New Roman" w:hAnsi="Times New Roman" w:cs="Times New Roman"/>
          <w:color w:val="000000"/>
          <w:sz w:val="19"/>
          <w:szCs w:val="24"/>
        </w:rPr>
        <w:t>отовному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- 4 151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- 14 007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19"/>
          <w:szCs w:val="24"/>
        </w:rPr>
        <w:t>шини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- 42 121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831,2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гармат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мінометів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</w:t>
      </w:r>
      <w:r>
        <w:rPr>
          <w:rFonts w:ascii="Times New Roman" w:hAnsi="Times New Roman" w:cs="Times New Roman"/>
          <w:color w:val="000000"/>
          <w:sz w:val="19"/>
          <w:szCs w:val="24"/>
        </w:rPr>
        <w:t>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.;)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19"/>
          <w:szCs w:val="24"/>
        </w:rPr>
        <w:t>суден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(132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28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боєготовному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</w:t>
      </w:r>
      <w:r>
        <w:rPr>
          <w:rFonts w:ascii="Times New Roman" w:hAnsi="Times New Roman" w:cs="Times New Roman"/>
          <w:color w:val="000000"/>
          <w:sz w:val="19"/>
          <w:szCs w:val="24"/>
        </w:rPr>
        <w:t>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- 1 131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- 1 112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19"/>
          <w:szCs w:val="24"/>
        </w:rPr>
        <w:t>шини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- 3 571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376,3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</w:t>
      </w:r>
      <w:r>
        <w:rPr>
          <w:rFonts w:ascii="Times New Roman" w:hAnsi="Times New Roman" w:cs="Times New Roman"/>
          <w:color w:val="000000"/>
          <w:sz w:val="19"/>
          <w:szCs w:val="24"/>
        </w:rPr>
        <w:t>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- 58 536,2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- 70 213,3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</w:t>
      </w:r>
      <w:r>
        <w:rPr>
          <w:rFonts w:ascii="Times New Roman" w:hAnsi="Times New Roman" w:cs="Times New Roman"/>
          <w:color w:val="000000"/>
          <w:sz w:val="19"/>
          <w:szCs w:val="24"/>
        </w:rPr>
        <w:t>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зокрема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9 067 </w:t>
      </w:r>
      <w:r>
        <w:rPr>
          <w:rFonts w:ascii="Times New Roman" w:hAnsi="Times New Roman" w:cs="Times New Roman"/>
          <w:color w:val="000000"/>
          <w:sz w:val="19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10.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- 9 938,2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- 14 166,9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- 9 250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</w:t>
      </w:r>
      <w:r>
        <w:rPr>
          <w:rFonts w:ascii="Times New Roman" w:hAnsi="Times New Roman" w:cs="Times New Roman"/>
          <w:color w:val="000000"/>
          <w:sz w:val="19"/>
          <w:szCs w:val="24"/>
        </w:rPr>
        <w:t>тувати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- 14 250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13.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миротворчу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верифікаційну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- 73 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- 231 446,2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щомісячної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517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кордоном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ЛІТПОЛУКРБРИГ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континге</w:t>
      </w:r>
      <w:r>
        <w:rPr>
          <w:rFonts w:ascii="Times New Roman" w:hAnsi="Times New Roman" w:cs="Times New Roman"/>
          <w:color w:val="000000"/>
          <w:sz w:val="19"/>
          <w:szCs w:val="24"/>
        </w:rPr>
        <w:t>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- 323 600,0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- 28 400,0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РБВ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залізобетонних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ПАГ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>нженерно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</w:t>
      </w:r>
      <w:r>
        <w:rPr>
          <w:rFonts w:ascii="Times New Roman" w:hAnsi="Times New Roman" w:cs="Times New Roman"/>
          <w:color w:val="000000"/>
          <w:sz w:val="19"/>
          <w:szCs w:val="24"/>
        </w:rPr>
        <w:t>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- 173 155,2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- 160 257,9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топогеодезичного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пластики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картриджі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друкарські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виїзних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радіонавігаційної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G 34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копіювальної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масштабів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GPS (35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геодезичного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фотограмметричні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плотери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тахеометри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малопомітні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перешкоди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МЗП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маскувальні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18), </w:t>
      </w:r>
      <w:r>
        <w:rPr>
          <w:rFonts w:ascii="Times New Roman" w:hAnsi="Times New Roman" w:cs="Times New Roman"/>
          <w:color w:val="000000"/>
          <w:sz w:val="19"/>
          <w:szCs w:val="24"/>
        </w:rPr>
        <w:t>дріт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колючий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бар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єрний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ЄГОЗА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</w:t>
      </w:r>
      <w:r>
        <w:rPr>
          <w:rFonts w:ascii="Times New Roman" w:hAnsi="Times New Roman" w:cs="Times New Roman"/>
          <w:color w:val="000000"/>
          <w:sz w:val="19"/>
          <w:szCs w:val="24"/>
        </w:rPr>
        <w:t>рна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17.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- 14 625,2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- 12 047,8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зумовлена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</w:t>
      </w:r>
      <w:r>
        <w:rPr>
          <w:rFonts w:ascii="Times New Roman" w:hAnsi="Times New Roman" w:cs="Times New Roman"/>
          <w:color w:val="000000"/>
          <w:sz w:val="19"/>
          <w:szCs w:val="24"/>
        </w:rPr>
        <w:t>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поглядів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швидкоплинних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специфіки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астосування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обороноздатності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викликає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інтенсивності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розширення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арантовано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привабливості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18.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- 45 500,0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- 75 400,0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аутосорсинг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ТЗО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аутосорсинг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тиловог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ТЗО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19.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>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- 7 600,0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- 9 500,0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256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</w:t>
      </w:r>
      <w:r>
        <w:rPr>
          <w:rFonts w:ascii="Times New Roman" w:hAnsi="Times New Roman" w:cs="Times New Roman"/>
          <w:color w:val="000000"/>
          <w:sz w:val="19"/>
          <w:szCs w:val="24"/>
        </w:rPr>
        <w:t>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висновками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зробленими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таємницю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"; </w:t>
      </w:r>
      <w:r>
        <w:rPr>
          <w:rFonts w:ascii="Times New Roman" w:hAnsi="Times New Roman" w:cs="Times New Roman"/>
          <w:color w:val="000000"/>
          <w:sz w:val="19"/>
          <w:szCs w:val="24"/>
        </w:rPr>
        <w:t>Указ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27.12.2005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1862-25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/2005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19"/>
          <w:szCs w:val="24"/>
        </w:rPr>
        <w:t>грудня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643" w:h="1247" w:hRule="exact" w:wrap="auto" w:vAnchor="page" w:hAnchor="page" w:x="699" w:y="690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43" style="position:absolute;left:0;text-align:left;z-index:-251640832;mso-position-horizontal-relative:page;mso-position-vertical-relative:page" from="34.9pt,429.05pt" to="598.4pt,429.05pt" o:allowincell="f" strokeweight="1.5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4.9pt,525.2pt" to="598.4pt,525.2pt" o:allowincell="f" strokeweight="1.5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4pt,444pt" to="598.4pt,444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34pt,473.35pt" to="598.4pt,473.3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4pt,493.25pt" to="598.4pt,493.2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34pt,513.2pt" to="598.4pt,513.2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34pt,540.15pt" to="598.4pt,540.1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34pt,553.6pt" to="598.4pt,553.6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690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69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</w:t>
      </w:r>
      <w:r>
        <w:rPr>
          <w:rFonts w:ascii="Times New Roman" w:hAnsi="Times New Roman" w:cs="Times New Roman"/>
          <w:color w:val="000000"/>
          <w:sz w:val="13"/>
          <w:szCs w:val="24"/>
        </w:rPr>
        <w:t>ї</w:t>
      </w:r>
    </w:p>
    <w:p w:rsidR="00000000" w:rsidRDefault="00C270F6">
      <w:pPr>
        <w:framePr w:w="1194" w:h="1247" w:hRule="exact" w:wrap="auto" w:vAnchor="page" w:hAnchor="page" w:x="8555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6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69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810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810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810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810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810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810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810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810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8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C270F6">
      <w:pPr>
        <w:framePr w:w="915" w:h="230" w:hRule="exact" w:wrap="auto" w:vAnchor="page" w:hAnchor="page" w:x="4884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189" w:hRule="exact" w:wrap="auto" w:vAnchor="page" w:hAnchor="page" w:x="1322" w:y="8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C270F6">
      <w:pPr>
        <w:framePr w:w="1631" w:h="189" w:hRule="exact" w:wrap="auto" w:vAnchor="page" w:hAnchor="page" w:x="5799" w:y="8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657,0</w:t>
      </w:r>
    </w:p>
    <w:p w:rsidR="00000000" w:rsidRDefault="00C270F6">
      <w:pPr>
        <w:framePr w:w="1144" w:h="189" w:hRule="exact" w:wrap="auto" w:vAnchor="page" w:hAnchor="page" w:x="8555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288,0</w:t>
      </w:r>
    </w:p>
    <w:p w:rsidR="00000000" w:rsidRDefault="00C270F6">
      <w:pPr>
        <w:framePr w:w="1144" w:h="189" w:hRule="exact" w:wrap="auto" w:vAnchor="page" w:hAnchor="page" w:x="9699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657,0</w:t>
      </w:r>
    </w:p>
    <w:p w:rsidR="00000000" w:rsidRDefault="00C270F6">
      <w:pPr>
        <w:framePr w:w="1125" w:h="189" w:hRule="exact" w:wrap="auto" w:vAnchor="page" w:hAnchor="page" w:x="10843" w:y="8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288,0</w:t>
      </w:r>
    </w:p>
    <w:p w:rsidR="00000000" w:rsidRDefault="00C270F6">
      <w:pPr>
        <w:framePr w:w="915" w:h="230" w:hRule="exact" w:wrap="auto" w:vAnchor="page" w:hAnchor="page" w:x="4884" w:y="8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567" w:hRule="exact" w:wrap="auto" w:vAnchor="page" w:hAnchor="page" w:x="1322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</w:p>
    <w:p w:rsidR="00000000" w:rsidRDefault="00C270F6">
      <w:pPr>
        <w:framePr w:w="1631" w:h="189" w:hRule="exact" w:wrap="auto" w:vAnchor="page" w:hAnchor="page" w:x="5799" w:y="8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8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107,0</w:t>
      </w:r>
    </w:p>
    <w:p w:rsidR="00000000" w:rsidRDefault="00C270F6">
      <w:pPr>
        <w:framePr w:w="1144" w:h="189" w:hRule="exact" w:wrap="auto" w:vAnchor="page" w:hAnchor="page" w:x="8555" w:y="8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C270F6">
      <w:pPr>
        <w:framePr w:w="1125" w:h="189" w:hRule="exact" w:wrap="auto" w:vAnchor="page" w:hAnchor="page" w:x="10843" w:y="8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C270F6">
      <w:pPr>
        <w:framePr w:w="915" w:h="230" w:hRule="exact" w:wrap="auto" w:vAnchor="page" w:hAnchor="page" w:x="4884" w:y="9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9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9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C270F6">
      <w:pPr>
        <w:framePr w:w="1144" w:h="189" w:hRule="exact" w:wrap="auto" w:vAnchor="page" w:hAnchor="page" w:x="8555" w:y="9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690,0</w:t>
      </w:r>
    </w:p>
    <w:p w:rsidR="00000000" w:rsidRDefault="00C270F6">
      <w:pPr>
        <w:framePr w:w="1144" w:h="189" w:hRule="exact" w:wrap="auto" w:vAnchor="page" w:hAnchor="page" w:x="9699" w:y="9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C270F6">
      <w:pPr>
        <w:framePr w:w="1125" w:h="189" w:hRule="exact" w:wrap="auto" w:vAnchor="page" w:hAnchor="page" w:x="10843" w:y="94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690,0</w:t>
      </w:r>
    </w:p>
    <w:p w:rsidR="00000000" w:rsidRDefault="00C270F6">
      <w:pPr>
        <w:framePr w:w="915" w:h="230" w:hRule="exact" w:wrap="auto" w:vAnchor="page" w:hAnchor="page" w:x="4884" w:y="9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378" w:hRule="exact" w:wrap="auto" w:vAnchor="page" w:hAnchor="page" w:x="1322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гідротехнічни</w:t>
      </w:r>
      <w:r>
        <w:rPr>
          <w:rFonts w:ascii="Times New Roman" w:hAnsi="Times New Roman" w:cs="Times New Roman"/>
          <w:color w:val="000000"/>
          <w:sz w:val="15"/>
          <w:szCs w:val="24"/>
        </w:rPr>
        <w:t>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обслуговуються</w:t>
      </w:r>
    </w:p>
    <w:p w:rsidR="00000000" w:rsidRDefault="00C270F6">
      <w:pPr>
        <w:framePr w:w="1631" w:h="378" w:hRule="exact" w:wrap="auto" w:vAnchor="page" w:hAnchor="page" w:x="5799" w:y="9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C270F6">
      <w:pPr>
        <w:framePr w:w="1125" w:h="189" w:hRule="exact" w:wrap="auto" w:vAnchor="page" w:hAnchor="page" w:x="7430" w:y="9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C270F6">
      <w:pPr>
        <w:framePr w:w="1144" w:h="189" w:hRule="exact" w:wrap="auto" w:vAnchor="page" w:hAnchor="page" w:x="8555" w:y="9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C270F6">
      <w:pPr>
        <w:framePr w:w="1144" w:h="189" w:hRule="exact" w:wrap="auto" w:vAnchor="page" w:hAnchor="page" w:x="9699" w:y="9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C270F6">
      <w:pPr>
        <w:framePr w:w="1125" w:h="189" w:hRule="exact" w:wrap="auto" w:vAnchor="page" w:hAnchor="page" w:x="10843" w:y="9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C270F6">
      <w:pPr>
        <w:framePr w:w="11287" w:h="230" w:hRule="exact" w:wrap="auto" w:vAnchor="page" w:hAnchor="page" w:x="681" w:y="10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10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Гкал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189" w:hRule="exact" w:wrap="auto" w:vAnchor="page" w:hAnchor="page" w:x="1322" w:y="10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теплопостачання</w:t>
      </w:r>
    </w:p>
    <w:p w:rsidR="00000000" w:rsidRDefault="00C270F6">
      <w:pPr>
        <w:framePr w:w="1631" w:h="189" w:hRule="exact" w:wrap="auto" w:vAnchor="page" w:hAnchor="page" w:x="5799" w:y="10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197,2</w:t>
      </w:r>
    </w:p>
    <w:p w:rsidR="00000000" w:rsidRDefault="00C270F6">
      <w:pPr>
        <w:framePr w:w="1144" w:h="189" w:hRule="exact" w:wrap="auto" w:vAnchor="page" w:hAnchor="page" w:x="8555" w:y="10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602,8</w:t>
      </w:r>
    </w:p>
    <w:p w:rsidR="00000000" w:rsidRDefault="00C270F6">
      <w:pPr>
        <w:framePr w:w="1144" w:h="189" w:hRule="exact" w:wrap="auto" w:vAnchor="page" w:hAnchor="page" w:x="9699" w:y="10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340,0</w:t>
      </w:r>
    </w:p>
    <w:p w:rsidR="00000000" w:rsidRDefault="00C270F6">
      <w:pPr>
        <w:framePr w:w="1125" w:h="189" w:hRule="exact" w:wrap="auto" w:vAnchor="page" w:hAnchor="page" w:x="10843" w:y="10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602,8</w:t>
      </w:r>
    </w:p>
    <w:p w:rsidR="00000000" w:rsidRDefault="00C270F6">
      <w:pPr>
        <w:framePr w:w="915" w:h="230" w:hRule="exact" w:wrap="auto" w:vAnchor="page" w:hAnchor="page" w:x="4884" w:y="10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C270F6">
      <w:pPr>
        <w:framePr w:w="641" w:h="182" w:hRule="exact" w:wrap="auto" w:vAnchor="page" w:hAnchor="page" w:x="681" w:y="10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189" w:hRule="exact" w:wrap="auto" w:vAnchor="page" w:hAnchor="page" w:x="1322" w:y="10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водовідведення</w:t>
      </w:r>
    </w:p>
    <w:p w:rsidR="00000000" w:rsidRDefault="00C270F6">
      <w:pPr>
        <w:framePr w:w="1631" w:h="189" w:hRule="exact" w:wrap="auto" w:vAnchor="page" w:hAnchor="page" w:x="5799" w:y="10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452,1</w:t>
      </w:r>
    </w:p>
    <w:p w:rsidR="00000000" w:rsidRDefault="00C270F6">
      <w:pPr>
        <w:framePr w:w="1144" w:h="189" w:hRule="exact" w:wrap="auto" w:vAnchor="page" w:hAnchor="page" w:x="8555" w:y="10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344,3</w:t>
      </w:r>
    </w:p>
    <w:p w:rsidR="00000000" w:rsidRDefault="00C270F6">
      <w:pPr>
        <w:framePr w:w="1144" w:h="189" w:hRule="exact" w:wrap="auto" w:vAnchor="page" w:hAnchor="page" w:x="9699" w:y="10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452,1</w:t>
      </w:r>
    </w:p>
    <w:p w:rsidR="00000000" w:rsidRDefault="00C270F6">
      <w:pPr>
        <w:framePr w:w="1125" w:h="189" w:hRule="exact" w:wrap="auto" w:vAnchor="page" w:hAnchor="page" w:x="10843" w:y="10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344,3</w:t>
      </w:r>
    </w:p>
    <w:p w:rsidR="00000000" w:rsidRDefault="00C270F6">
      <w:pPr>
        <w:framePr w:w="915" w:h="230" w:hRule="exact" w:wrap="auto" w:vAnchor="page" w:hAnchor="page" w:x="4884" w:y="110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год</w:t>
      </w:r>
    </w:p>
    <w:p w:rsidR="00000000" w:rsidRDefault="00C270F6">
      <w:pPr>
        <w:framePr w:w="641" w:h="182" w:hRule="exact" w:wrap="auto" w:vAnchor="page" w:hAnchor="page" w:x="681" w:y="110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189" w:hRule="exact" w:wrap="auto" w:vAnchor="page" w:hAnchor="page" w:x="1322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електроенергії</w:t>
      </w:r>
    </w:p>
    <w:p w:rsidR="00000000" w:rsidRDefault="00C270F6">
      <w:pPr>
        <w:framePr w:w="1631" w:h="189" w:hRule="exact" w:wrap="auto" w:vAnchor="page" w:hAnchor="page" w:x="5799" w:y="11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1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231,2</w:t>
      </w:r>
    </w:p>
    <w:p w:rsidR="00000000" w:rsidRDefault="00C270F6">
      <w:pPr>
        <w:framePr w:w="1144" w:h="189" w:hRule="exact" w:wrap="auto" w:vAnchor="page" w:hAnchor="page" w:x="8555" w:y="11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323,2</w:t>
      </w:r>
    </w:p>
    <w:p w:rsidR="00000000" w:rsidRDefault="00C270F6">
      <w:pPr>
        <w:framePr w:w="1144" w:h="189" w:hRule="exact" w:wrap="auto" w:vAnchor="page" w:hAnchor="page" w:x="9699" w:y="11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554,3</w:t>
      </w:r>
    </w:p>
    <w:p w:rsidR="00000000" w:rsidRDefault="00C270F6">
      <w:pPr>
        <w:framePr w:w="1125" w:h="189" w:hRule="exact" w:wrap="auto" w:vAnchor="page" w:hAnchor="page" w:x="10843" w:y="11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323,2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915" w:h="230" w:hRule="exact" w:wrap="auto" w:vAnchor="page" w:hAnchor="page" w:x="4884" w:y="1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51" style="position:absolute;z-index:-251632640;mso-position-horizontal-relative:page;mso-position-vertical-relative:page" from="34pt,98.45pt" to="598.4pt,98.4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34pt,111.9pt" to="598.4pt,111.9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34pt,131.8pt" to="598.4pt,131.8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34pt,151.7pt" to="598.4pt,151.7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34pt,171.6pt" to="598.4pt,171.6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34pt,185.05pt" to="598.4pt,185.0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34pt,204.95pt" to="598.4pt,204.9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34pt,218.4pt" to="598.4pt,218.4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34pt,257.2pt" to="598.4pt,257.2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34pt,305.45pt" to="598.4pt,305.4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34pt,325.35pt" to="598.4pt,325.3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34pt,345.25pt" to="598.4pt,345.2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34pt,384.05pt" to="598.4pt,384.0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34pt,403.95pt" to="598.4pt,403.9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34pt,433.3pt" to="598.4pt,433.3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34pt,453.2pt" to="598.4pt,453.2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34pt,466.65pt" to="598.4pt,466.6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34pt,486.55pt" to="598.4pt,486.5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34pt,515.9pt" to="598.4pt,515.9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34pt,545.25pt" to="598.4pt,545.2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C270F6">
      <w:pPr>
        <w:framePr w:w="641" w:h="182" w:hRule="exact" w:wrap="auto" w:vAnchor="page" w:hAnchor="page" w:x="681" w:y="1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189" w:hRule="exact" w:wrap="auto" w:vAnchor="page" w:hAnchor="page" w:x="1322" w:y="1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газу</w:t>
      </w:r>
    </w:p>
    <w:p w:rsidR="00000000" w:rsidRDefault="00C270F6">
      <w:pPr>
        <w:framePr w:w="1631" w:h="189" w:hRule="exact" w:wrap="auto" w:vAnchor="page" w:hAnchor="page" w:x="5799" w:y="1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011,4</w:t>
      </w:r>
    </w:p>
    <w:p w:rsidR="00000000" w:rsidRDefault="00C270F6">
      <w:pPr>
        <w:framePr w:w="1144" w:h="189" w:hRule="exact" w:wrap="auto" w:vAnchor="page" w:hAnchor="page" w:x="8555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489,9</w:t>
      </w:r>
    </w:p>
    <w:p w:rsidR="00000000" w:rsidRDefault="00C270F6">
      <w:pPr>
        <w:framePr w:w="1144" w:h="189" w:hRule="exact" w:wrap="auto" w:vAnchor="page" w:hAnchor="page" w:x="9699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495,5</w:t>
      </w:r>
    </w:p>
    <w:p w:rsidR="00000000" w:rsidRDefault="00C270F6">
      <w:pPr>
        <w:framePr w:w="1125" w:h="189" w:hRule="exact" w:wrap="auto" w:vAnchor="page" w:hAnchor="page" w:x="10843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895,9</w:t>
      </w:r>
    </w:p>
    <w:p w:rsidR="00000000" w:rsidRDefault="00C270F6">
      <w:pPr>
        <w:framePr w:w="915" w:h="230" w:hRule="exact" w:wrap="auto" w:vAnchor="page" w:hAnchor="page" w:x="4884" w:y="1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1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189" w:hRule="exact" w:wrap="auto" w:vAnchor="page" w:hAnchor="page" w:x="1322" w:y="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мазуту</w:t>
      </w:r>
    </w:p>
    <w:p w:rsidR="00000000" w:rsidRDefault="00C270F6">
      <w:pPr>
        <w:framePr w:w="1631" w:h="189" w:hRule="exact" w:wrap="auto" w:vAnchor="page" w:hAnchor="page" w:x="5799" w:y="1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42,4</w:t>
      </w:r>
    </w:p>
    <w:p w:rsidR="00000000" w:rsidRDefault="00C270F6">
      <w:pPr>
        <w:framePr w:w="1144" w:h="189" w:hRule="exact" w:wrap="auto" w:vAnchor="page" w:hAnchor="page" w:x="8555" w:y="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10,7</w:t>
      </w:r>
    </w:p>
    <w:p w:rsidR="00000000" w:rsidRDefault="00C270F6">
      <w:pPr>
        <w:framePr w:w="1144" w:h="189" w:hRule="exact" w:wrap="auto" w:vAnchor="page" w:hAnchor="page" w:x="9699" w:y="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46,3</w:t>
      </w:r>
    </w:p>
    <w:p w:rsidR="00000000" w:rsidRDefault="00C270F6">
      <w:pPr>
        <w:framePr w:w="1125" w:h="189" w:hRule="exact" w:wrap="auto" w:vAnchor="page" w:hAnchor="page" w:x="10843" w:y="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10,7</w:t>
      </w:r>
    </w:p>
    <w:p w:rsidR="00000000" w:rsidRDefault="00C270F6">
      <w:pPr>
        <w:framePr w:w="915" w:h="230" w:hRule="exact" w:wrap="auto" w:vAnchor="page" w:hAnchor="page" w:x="4884" w:y="2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378" w:hRule="exact" w:wrap="auto" w:vAnchor="page" w:hAnchor="page" w:x="1322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</w:t>
      </w:r>
    </w:p>
    <w:p w:rsidR="00000000" w:rsidRDefault="00C270F6">
      <w:pPr>
        <w:framePr w:w="1631" w:h="189" w:hRule="exact" w:wrap="auto" w:vAnchor="page" w:hAnchor="page" w:x="5799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337,0</w:t>
      </w:r>
    </w:p>
    <w:p w:rsidR="00000000" w:rsidRDefault="00C270F6">
      <w:pPr>
        <w:framePr w:w="1144" w:h="189" w:hRule="exact" w:wrap="auto" w:vAnchor="page" w:hAnchor="page" w:x="8555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206,0</w:t>
      </w:r>
    </w:p>
    <w:p w:rsidR="00000000" w:rsidRDefault="00C270F6">
      <w:pPr>
        <w:framePr w:w="1144" w:h="189" w:hRule="exact" w:wrap="auto" w:vAnchor="page" w:hAnchor="page" w:x="9699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337,0</w:t>
      </w:r>
    </w:p>
    <w:p w:rsidR="00000000" w:rsidRDefault="00C270F6">
      <w:pPr>
        <w:framePr w:w="1125" w:h="189" w:hRule="exact" w:wrap="auto" w:vAnchor="page" w:hAnchor="page" w:x="10843" w:y="2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206,0</w:t>
      </w:r>
    </w:p>
    <w:p w:rsidR="00000000" w:rsidRDefault="00C270F6">
      <w:pPr>
        <w:framePr w:w="915" w:h="230" w:hRule="exact" w:wrap="auto" w:vAnchor="page" w:hAnchor="page" w:x="4884" w:y="2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C270F6">
      <w:pPr>
        <w:framePr w:w="3562" w:h="378" w:hRule="exact" w:wrap="auto" w:vAnchor="page" w:hAnchor="page" w:x="1322" w:y="2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C270F6">
      <w:pPr>
        <w:framePr w:w="1631" w:h="189" w:hRule="exact" w:wrap="auto" w:vAnchor="page" w:hAnchor="page" w:x="5799" w:y="2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C270F6">
      <w:pPr>
        <w:framePr w:w="1144" w:h="189" w:hRule="exact" w:wrap="auto" w:vAnchor="page" w:hAnchor="page" w:x="8555" w:y="2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014,0</w:t>
      </w:r>
    </w:p>
    <w:p w:rsidR="00000000" w:rsidRDefault="00C270F6">
      <w:pPr>
        <w:framePr w:w="1144" w:h="189" w:hRule="exact" w:wrap="auto" w:vAnchor="page" w:hAnchor="page" w:x="9699" w:y="2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C270F6">
      <w:pPr>
        <w:framePr w:w="1125" w:h="189" w:hRule="exact" w:wrap="auto" w:vAnchor="page" w:hAnchor="page" w:x="10843" w:y="2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014,0</w:t>
      </w:r>
    </w:p>
    <w:p w:rsidR="00000000" w:rsidRDefault="00C270F6">
      <w:pPr>
        <w:framePr w:w="915" w:h="230" w:hRule="exact" w:wrap="auto" w:vAnchor="page" w:hAnchor="page" w:x="4884" w:y="3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C270F6">
      <w:pPr>
        <w:framePr w:w="3562" w:h="378" w:hRule="exact" w:wrap="auto" w:vAnchor="page" w:hAnchor="page" w:x="1322" w:y="3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3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списки</w:t>
      </w:r>
    </w:p>
    <w:p w:rsidR="00000000" w:rsidRDefault="00C270F6">
      <w:pPr>
        <w:framePr w:w="1125" w:h="189" w:hRule="exact" w:wrap="auto" w:vAnchor="page" w:hAnchor="page" w:x="7430" w:y="3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027,3</w:t>
      </w:r>
    </w:p>
    <w:p w:rsidR="00000000" w:rsidRDefault="00C270F6">
      <w:pPr>
        <w:framePr w:w="1144" w:h="189" w:hRule="exact" w:wrap="auto" w:vAnchor="page" w:hAnchor="page" w:x="8555" w:y="3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169,0</w:t>
      </w:r>
    </w:p>
    <w:p w:rsidR="00000000" w:rsidRDefault="00C270F6">
      <w:pPr>
        <w:framePr w:w="1125" w:h="189" w:hRule="exact" w:wrap="auto" w:vAnchor="page" w:hAnchor="page" w:x="10843" w:y="3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169,0</w:t>
      </w:r>
    </w:p>
    <w:p w:rsidR="00000000" w:rsidRDefault="00C270F6">
      <w:pPr>
        <w:framePr w:w="915" w:h="230" w:hRule="exact" w:wrap="auto" w:vAnchor="page" w:hAnchor="page" w:x="4884" w:y="3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3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C270F6">
      <w:pPr>
        <w:framePr w:w="3562" w:h="189" w:hRule="exact" w:wrap="auto" w:vAnchor="page" w:hAnchor="page" w:x="1322" w:y="3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C270F6">
      <w:pPr>
        <w:framePr w:w="1631" w:h="189" w:hRule="exact" w:wrap="auto" w:vAnchor="page" w:hAnchor="page" w:x="5799" w:y="3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83,8</w:t>
      </w:r>
    </w:p>
    <w:p w:rsidR="00000000" w:rsidRDefault="00C270F6">
      <w:pPr>
        <w:framePr w:w="1144" w:h="189" w:hRule="exact" w:wrap="auto" w:vAnchor="page" w:hAnchor="page" w:x="8555" w:y="3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135,3</w:t>
      </w:r>
    </w:p>
    <w:p w:rsidR="00000000" w:rsidRDefault="00C270F6">
      <w:pPr>
        <w:framePr w:w="1144" w:h="189" w:hRule="exact" w:wrap="auto" w:vAnchor="page" w:hAnchor="page" w:x="9699" w:y="3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87,2</w:t>
      </w:r>
    </w:p>
    <w:p w:rsidR="00000000" w:rsidRDefault="00C270F6">
      <w:pPr>
        <w:framePr w:w="1125" w:h="189" w:hRule="exact" w:wrap="auto" w:vAnchor="page" w:hAnchor="page" w:x="10843" w:y="3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135,3</w:t>
      </w:r>
    </w:p>
    <w:p w:rsidR="00000000" w:rsidRDefault="00C270F6">
      <w:pPr>
        <w:framePr w:w="915" w:h="230" w:hRule="exact" w:wrap="auto" w:vAnchor="page" w:hAnchor="page" w:x="4884" w:y="3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C270F6">
      <w:pPr>
        <w:framePr w:w="3562" w:h="378" w:hRule="exact" w:wrap="auto" w:vAnchor="page" w:hAnchor="page" w:x="1322" w:y="3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зимового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C270F6">
      <w:pPr>
        <w:framePr w:w="1631" w:h="189" w:hRule="exact" w:wrap="auto" w:vAnchor="page" w:hAnchor="page" w:x="5799" w:y="3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160,0</w:t>
      </w:r>
    </w:p>
    <w:p w:rsidR="00000000" w:rsidRDefault="00C270F6">
      <w:pPr>
        <w:framePr w:w="1144" w:h="189" w:hRule="exact" w:wrap="auto" w:vAnchor="page" w:hAnchor="page" w:x="8555" w:y="3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C270F6">
      <w:pPr>
        <w:framePr w:w="1144" w:h="189" w:hRule="exact" w:wrap="auto" w:vAnchor="page" w:hAnchor="page" w:x="9699" w:y="3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95,0</w:t>
      </w:r>
    </w:p>
    <w:p w:rsidR="00000000" w:rsidRDefault="00C270F6">
      <w:pPr>
        <w:framePr w:w="1125" w:h="189" w:hRule="exact" w:wrap="auto" w:vAnchor="page" w:hAnchor="page" w:x="10843" w:y="3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C270F6">
      <w:pPr>
        <w:framePr w:w="915" w:h="230" w:hRule="exact" w:wrap="auto" w:vAnchor="page" w:hAnchor="page" w:x="4884" w:y="4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4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C270F6">
      <w:pPr>
        <w:framePr w:w="3562" w:h="189" w:hRule="exact" w:wrap="auto" w:vAnchor="page" w:hAnchor="page" w:x="1322" w:y="4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C270F6">
      <w:pPr>
        <w:framePr w:w="1631" w:h="189" w:hRule="exact" w:wrap="auto" w:vAnchor="page" w:hAnchor="page" w:x="5799" w:y="4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315,9</w:t>
      </w:r>
    </w:p>
    <w:p w:rsidR="00000000" w:rsidRDefault="00C270F6">
      <w:pPr>
        <w:framePr w:w="1144" w:h="189" w:hRule="exact" w:wrap="auto" w:vAnchor="page" w:hAnchor="page" w:x="8555" w:y="4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982,5</w:t>
      </w:r>
    </w:p>
    <w:p w:rsidR="00000000" w:rsidRDefault="00C270F6">
      <w:pPr>
        <w:framePr w:w="1144" w:h="189" w:hRule="exact" w:wrap="auto" w:vAnchor="page" w:hAnchor="page" w:x="9699" w:y="4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978,4</w:t>
      </w:r>
    </w:p>
    <w:p w:rsidR="00000000" w:rsidRDefault="00C270F6">
      <w:pPr>
        <w:framePr w:w="1125" w:h="189" w:hRule="exact" w:wrap="auto" w:vAnchor="page" w:hAnchor="page" w:x="10843" w:y="4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982,5</w:t>
      </w:r>
    </w:p>
    <w:p w:rsidR="00000000" w:rsidRDefault="00C270F6">
      <w:pPr>
        <w:framePr w:w="915" w:h="230" w:hRule="exact" w:wrap="auto" w:vAnchor="page" w:hAnchor="page" w:x="4884" w:y="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C270F6">
      <w:pPr>
        <w:framePr w:w="3562" w:h="756" w:hRule="exact" w:wrap="auto" w:vAnchor="page" w:hAnchor="page" w:x="1322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</w:p>
    <w:p w:rsidR="00000000" w:rsidRDefault="00C270F6">
      <w:pPr>
        <w:framePr w:w="1631" w:h="189" w:hRule="exact" w:wrap="auto" w:vAnchor="page" w:hAnchor="page" w:x="5799" w:y="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C270F6">
      <w:pPr>
        <w:framePr w:w="1125" w:h="189" w:hRule="exact" w:wrap="auto" w:vAnchor="page" w:hAnchor="page" w:x="7430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579,0</w:t>
      </w:r>
    </w:p>
    <w:p w:rsidR="00000000" w:rsidRDefault="00C270F6">
      <w:pPr>
        <w:framePr w:w="1144" w:h="189" w:hRule="exact" w:wrap="auto" w:vAnchor="page" w:hAnchor="page" w:x="8555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904,0</w:t>
      </w:r>
    </w:p>
    <w:p w:rsidR="00000000" w:rsidRDefault="00C270F6">
      <w:pPr>
        <w:framePr w:w="1144" w:h="189" w:hRule="exact" w:wrap="auto" w:vAnchor="page" w:hAnchor="page" w:x="9699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770,0</w:t>
      </w:r>
    </w:p>
    <w:p w:rsidR="00000000" w:rsidRDefault="00C270F6">
      <w:pPr>
        <w:framePr w:w="1125" w:h="189" w:hRule="exact" w:wrap="auto" w:vAnchor="page" w:hAnchor="page" w:x="10843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853,0</w:t>
      </w:r>
    </w:p>
    <w:p w:rsidR="00000000" w:rsidRDefault="00C270F6">
      <w:pPr>
        <w:framePr w:w="915" w:h="230" w:hRule="exact" w:wrap="auto" w:vAnchor="page" w:hAnchor="page" w:x="4884" w:y="5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5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C270F6">
      <w:pPr>
        <w:framePr w:w="3562" w:h="945" w:hRule="exact" w:wrap="auto" w:vAnchor="page" w:hAnchor="page" w:x="1322" w:y="5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C270F6">
      <w:pPr>
        <w:framePr w:w="1631" w:h="189" w:hRule="exact" w:wrap="auto" w:vAnchor="page" w:hAnchor="page" w:x="5799" w:y="5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5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192,0</w:t>
      </w:r>
    </w:p>
    <w:p w:rsidR="00000000" w:rsidRDefault="00C270F6">
      <w:pPr>
        <w:framePr w:w="1144" w:h="189" w:hRule="exact" w:wrap="auto" w:vAnchor="page" w:hAnchor="page" w:x="8555" w:y="5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208,0</w:t>
      </w:r>
    </w:p>
    <w:p w:rsidR="00000000" w:rsidRDefault="00C270F6">
      <w:pPr>
        <w:framePr w:w="1144" w:h="189" w:hRule="exact" w:wrap="auto" w:vAnchor="page" w:hAnchor="page" w:x="9699" w:y="5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168,0</w:t>
      </w:r>
    </w:p>
    <w:p w:rsidR="00000000" w:rsidRDefault="00C270F6">
      <w:pPr>
        <w:framePr w:w="1125" w:h="189" w:hRule="exact" w:wrap="auto" w:vAnchor="page" w:hAnchor="page" w:x="10843" w:y="5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915" w:h="230" w:hRule="exact" w:wrap="auto" w:vAnchor="page" w:hAnchor="page" w:x="4884" w:y="6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C270F6">
      <w:pPr>
        <w:framePr w:w="3562" w:h="378" w:hRule="exact" w:wrap="auto" w:vAnchor="page" w:hAnchor="page" w:x="1322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</w:t>
      </w:r>
      <w:r>
        <w:rPr>
          <w:rFonts w:ascii="Times New Roman" w:hAnsi="Times New Roman" w:cs="Times New Roman"/>
          <w:color w:val="000000"/>
          <w:sz w:val="15"/>
          <w:szCs w:val="24"/>
        </w:rPr>
        <w:t>хніки</w:t>
      </w:r>
    </w:p>
    <w:p w:rsidR="00000000" w:rsidRDefault="00C270F6">
      <w:pPr>
        <w:framePr w:w="1631" w:h="189" w:hRule="exact" w:wrap="auto" w:vAnchor="page" w:hAnchor="page" w:x="5799" w:y="6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6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052,0</w:t>
      </w:r>
    </w:p>
    <w:p w:rsidR="00000000" w:rsidRDefault="00C270F6">
      <w:pPr>
        <w:framePr w:w="1144" w:h="189" w:hRule="exact" w:wrap="auto" w:vAnchor="page" w:hAnchor="page" w:x="8555" w:y="6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571,0</w:t>
      </w:r>
    </w:p>
    <w:p w:rsidR="00000000" w:rsidRDefault="00C270F6">
      <w:pPr>
        <w:framePr w:w="1144" w:h="189" w:hRule="exact" w:wrap="auto" w:vAnchor="page" w:hAnchor="page" w:x="9699" w:y="6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894,0</w:t>
      </w:r>
    </w:p>
    <w:p w:rsidR="00000000" w:rsidRDefault="00C270F6">
      <w:pPr>
        <w:framePr w:w="1125" w:h="189" w:hRule="exact" w:wrap="auto" w:vAnchor="page" w:hAnchor="page" w:x="10843" w:y="6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C270F6">
      <w:pPr>
        <w:framePr w:w="915" w:h="230" w:hRule="exact" w:wrap="auto" w:vAnchor="page" w:hAnchor="page" w:x="4884" w:y="6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 </w:t>
      </w:r>
    </w:p>
    <w:p w:rsidR="00000000" w:rsidRDefault="00C270F6">
      <w:pPr>
        <w:framePr w:w="3562" w:h="378" w:hRule="exact" w:wrap="auto" w:vAnchor="page" w:hAnchor="page" w:x="1322" w:y="6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C270F6">
      <w:pPr>
        <w:framePr w:w="1631" w:h="189" w:hRule="exact" w:wrap="auto" w:vAnchor="page" w:hAnchor="page" w:x="5799" w:y="6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163,0</w:t>
      </w:r>
    </w:p>
    <w:p w:rsidR="00000000" w:rsidRDefault="00C270F6">
      <w:pPr>
        <w:framePr w:w="1144" w:h="189" w:hRule="exact" w:wrap="auto" w:vAnchor="page" w:hAnchor="page" w:x="8555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185,0</w:t>
      </w:r>
    </w:p>
    <w:p w:rsidR="00000000" w:rsidRDefault="00C270F6">
      <w:pPr>
        <w:framePr w:w="1144" w:h="189" w:hRule="exact" w:wrap="auto" w:vAnchor="page" w:hAnchor="page" w:x="9699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239,0</w:t>
      </w:r>
    </w:p>
    <w:p w:rsidR="00000000" w:rsidRDefault="00C270F6">
      <w:pPr>
        <w:framePr w:w="1125" w:h="189" w:hRule="exact" w:wrap="auto" w:vAnchor="page" w:hAnchor="page" w:x="10843" w:y="6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332,0</w:t>
      </w:r>
    </w:p>
    <w:p w:rsidR="00000000" w:rsidRDefault="00C270F6">
      <w:pPr>
        <w:framePr w:w="915" w:h="230" w:hRule="exact" w:wrap="auto" w:vAnchor="page" w:hAnchor="page" w:x="4884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 </w:t>
      </w:r>
    </w:p>
    <w:p w:rsidR="00000000" w:rsidRDefault="00C270F6">
      <w:pPr>
        <w:framePr w:w="3562" w:h="756" w:hRule="exact" w:wrap="auto" w:vAnchor="page" w:hAnchor="page" w:x="1322" w:y="6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двигунів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</w:t>
      </w:r>
      <w:r>
        <w:rPr>
          <w:rFonts w:ascii="Times New Roman" w:hAnsi="Times New Roman" w:cs="Times New Roman"/>
          <w:color w:val="000000"/>
          <w:sz w:val="15"/>
          <w:szCs w:val="24"/>
        </w:rPr>
        <w:t>анованих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6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124,0</w:t>
      </w:r>
    </w:p>
    <w:p w:rsidR="00000000" w:rsidRDefault="00C270F6">
      <w:pPr>
        <w:framePr w:w="1144" w:h="189" w:hRule="exact" w:wrap="auto" w:vAnchor="page" w:hAnchor="page" w:x="8555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C270F6">
      <w:pPr>
        <w:framePr w:w="1144" w:h="189" w:hRule="exact" w:wrap="auto" w:vAnchor="page" w:hAnchor="page" w:x="9699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125,0</w:t>
      </w:r>
    </w:p>
    <w:p w:rsidR="00000000" w:rsidRDefault="00C270F6">
      <w:pPr>
        <w:framePr w:w="1125" w:h="189" w:hRule="exact" w:wrap="auto" w:vAnchor="page" w:hAnchor="page" w:x="10843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C270F6">
      <w:pPr>
        <w:framePr w:w="915" w:h="230" w:hRule="exact" w:wrap="auto" w:vAnchor="page" w:hAnchor="page" w:x="4884" w:y="7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 </w:t>
      </w:r>
    </w:p>
    <w:p w:rsidR="00000000" w:rsidRDefault="00C270F6">
      <w:pPr>
        <w:framePr w:w="3562" w:h="378" w:hRule="exact" w:wrap="auto" w:vAnchor="page" w:hAnchor="page" w:x="1322" w:y="7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доковий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C270F6">
      <w:pPr>
        <w:framePr w:w="1631" w:h="189" w:hRule="exact" w:wrap="auto" w:vAnchor="page" w:hAnchor="page" w:x="5799" w:y="7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7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C270F6">
      <w:pPr>
        <w:framePr w:w="1144" w:h="189" w:hRule="exact" w:wrap="auto" w:vAnchor="page" w:hAnchor="page" w:x="8555" w:y="7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C270F6">
      <w:pPr>
        <w:framePr w:w="1144" w:h="189" w:hRule="exact" w:wrap="auto" w:vAnchor="page" w:hAnchor="page" w:x="9699" w:y="7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C270F6">
      <w:pPr>
        <w:framePr w:w="1125" w:h="189" w:hRule="exact" w:wrap="auto" w:vAnchor="page" w:hAnchor="page" w:x="10843" w:y="7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C270F6">
      <w:pPr>
        <w:framePr w:w="915" w:h="230" w:hRule="exact" w:wrap="auto" w:vAnchor="page" w:hAnchor="page" w:x="4884" w:y="8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 </w:t>
      </w:r>
    </w:p>
    <w:p w:rsidR="00000000" w:rsidRDefault="00C270F6">
      <w:pPr>
        <w:framePr w:w="3562" w:h="567" w:hRule="exact" w:wrap="auto" w:vAnchor="page" w:hAnchor="page" w:x="1322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замінені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C270F6">
      <w:pPr>
        <w:framePr w:w="1631" w:h="189" w:hRule="exact" w:wrap="auto" w:vAnchor="page" w:hAnchor="page" w:x="5799" w:y="8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C270F6">
      <w:pPr>
        <w:framePr w:w="1125" w:h="189" w:hRule="exact" w:wrap="auto" w:vAnchor="page" w:hAnchor="page" w:x="7430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657,0</w:t>
      </w:r>
    </w:p>
    <w:p w:rsidR="00000000" w:rsidRDefault="00C270F6">
      <w:pPr>
        <w:framePr w:w="1144" w:h="189" w:hRule="exact" w:wrap="auto" w:vAnchor="page" w:hAnchor="page" w:x="8555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642,0</w:t>
      </w:r>
    </w:p>
    <w:p w:rsidR="00000000" w:rsidRDefault="00C270F6">
      <w:pPr>
        <w:framePr w:w="1144" w:h="189" w:hRule="exact" w:wrap="auto" w:vAnchor="page" w:hAnchor="page" w:x="9699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632,0</w:t>
      </w:r>
    </w:p>
    <w:p w:rsidR="00000000" w:rsidRDefault="00C270F6">
      <w:pPr>
        <w:framePr w:w="1125" w:h="189" w:hRule="exact" w:wrap="auto" w:vAnchor="page" w:hAnchor="page" w:x="10843" w:y="8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489,0</w:t>
      </w:r>
    </w:p>
    <w:p w:rsidR="00000000" w:rsidRDefault="00C270F6">
      <w:pPr>
        <w:framePr w:w="915" w:h="230" w:hRule="exact" w:wrap="auto" w:vAnchor="page" w:hAnchor="page" w:x="4884" w:y="8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 </w:t>
      </w:r>
    </w:p>
    <w:p w:rsidR="00000000" w:rsidRDefault="00C270F6">
      <w:pPr>
        <w:framePr w:w="3562" w:h="378" w:hRule="exact" w:wrap="auto" w:vAnchor="page" w:hAnchor="page" w:x="1322" w:y="8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C270F6">
      <w:pPr>
        <w:framePr w:w="1631" w:h="189" w:hRule="exact" w:wrap="auto" w:vAnchor="page" w:hAnchor="page" w:x="5799" w:y="8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265,0</w:t>
      </w:r>
    </w:p>
    <w:p w:rsidR="00000000" w:rsidRDefault="00C270F6">
      <w:pPr>
        <w:framePr w:w="1144" w:h="189" w:hRule="exact" w:wrap="auto" w:vAnchor="page" w:hAnchor="page" w:x="8555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122,0</w:t>
      </w:r>
    </w:p>
    <w:p w:rsidR="00000000" w:rsidRDefault="00C270F6">
      <w:pPr>
        <w:framePr w:w="1144" w:h="189" w:hRule="exact" w:wrap="auto" w:vAnchor="page" w:hAnchor="page" w:x="9699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098,0</w:t>
      </w:r>
    </w:p>
    <w:p w:rsidR="00000000" w:rsidRDefault="00C270F6">
      <w:pPr>
        <w:framePr w:w="1125" w:h="189" w:hRule="exact" w:wrap="auto" w:vAnchor="page" w:hAnchor="page" w:x="10843" w:y="8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945,0</w:t>
      </w:r>
    </w:p>
    <w:p w:rsidR="00000000" w:rsidRDefault="00C270F6">
      <w:pPr>
        <w:framePr w:w="915" w:h="230" w:hRule="exact" w:wrap="auto" w:vAnchor="page" w:hAnchor="page" w:x="4884" w:y="9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 </w:t>
      </w:r>
    </w:p>
    <w:p w:rsidR="00000000" w:rsidRDefault="00C270F6">
      <w:pPr>
        <w:framePr w:w="3562" w:h="189" w:hRule="exact" w:wrap="auto" w:vAnchor="page" w:hAnchor="page" w:x="1322" w:y="9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15"/>
          <w:szCs w:val="24"/>
        </w:rPr>
        <w:t>істів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збори</w:t>
      </w:r>
    </w:p>
    <w:p w:rsidR="00000000" w:rsidRDefault="00C270F6">
      <w:pPr>
        <w:framePr w:w="1631" w:h="189" w:hRule="exact" w:wrap="auto" w:vAnchor="page" w:hAnchor="page" w:x="5799" w:y="9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C270F6">
      <w:pPr>
        <w:framePr w:w="1144" w:h="189" w:hRule="exact" w:wrap="auto" w:vAnchor="page" w:hAnchor="page" w:x="8555" w:y="9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985,0</w:t>
      </w:r>
    </w:p>
    <w:p w:rsidR="00000000" w:rsidRDefault="00C270F6">
      <w:pPr>
        <w:framePr w:w="1144" w:h="189" w:hRule="exact" w:wrap="auto" w:vAnchor="page" w:hAnchor="page" w:x="9699" w:y="9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C270F6">
      <w:pPr>
        <w:framePr w:w="1125" w:h="189" w:hRule="exact" w:wrap="auto" w:vAnchor="page" w:hAnchor="page" w:x="10843" w:y="9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985,0</w:t>
      </w:r>
    </w:p>
    <w:p w:rsidR="00000000" w:rsidRDefault="00C270F6">
      <w:pPr>
        <w:framePr w:w="915" w:h="230" w:hRule="exact" w:wrap="auto" w:vAnchor="page" w:hAnchor="page" w:x="4884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 </w:t>
      </w:r>
    </w:p>
    <w:p w:rsidR="00000000" w:rsidRDefault="00C270F6">
      <w:pPr>
        <w:framePr w:w="3562" w:h="378" w:hRule="exact" w:wrap="auto" w:vAnchor="page" w:hAnchor="page" w:x="1322" w:y="9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збори</w:t>
      </w:r>
    </w:p>
    <w:p w:rsidR="00000000" w:rsidRDefault="00C270F6">
      <w:pPr>
        <w:framePr w:w="1631" w:h="189" w:hRule="exact" w:wrap="auto" w:vAnchor="page" w:hAnchor="page" w:x="5799" w:y="9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C270F6">
      <w:pPr>
        <w:framePr w:w="1144" w:h="189" w:hRule="exact" w:wrap="auto" w:vAnchor="page" w:hAnchor="page" w:x="8555" w:y="9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735,0</w:t>
      </w:r>
    </w:p>
    <w:p w:rsidR="00000000" w:rsidRDefault="00C270F6">
      <w:pPr>
        <w:framePr w:w="1144" w:h="189" w:hRule="exact" w:wrap="auto" w:vAnchor="page" w:hAnchor="page" w:x="9699" w:y="9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C270F6">
      <w:pPr>
        <w:framePr w:w="1125" w:h="189" w:hRule="exact" w:wrap="auto" w:vAnchor="page" w:hAnchor="page" w:x="10843" w:y="9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735,0</w:t>
      </w:r>
    </w:p>
    <w:p w:rsidR="00000000" w:rsidRDefault="00C270F6">
      <w:pPr>
        <w:framePr w:w="915" w:h="230" w:hRule="exact" w:wrap="auto" w:vAnchor="page" w:hAnchor="page" w:x="4884" w:y="9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 </w:t>
      </w:r>
    </w:p>
    <w:p w:rsidR="00000000" w:rsidRDefault="00C270F6">
      <w:pPr>
        <w:framePr w:w="3562" w:h="567" w:hRule="exact" w:wrap="auto" w:vAnchor="page" w:hAnchor="page" w:x="1322" w:y="9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підтрим</w:t>
      </w:r>
      <w:r>
        <w:rPr>
          <w:rFonts w:ascii="Times New Roman" w:hAnsi="Times New Roman" w:cs="Times New Roman"/>
          <w:color w:val="000000"/>
          <w:sz w:val="15"/>
          <w:szCs w:val="24"/>
        </w:rPr>
        <w:t>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C270F6">
      <w:pPr>
        <w:framePr w:w="1631" w:h="189" w:hRule="exact" w:wrap="auto" w:vAnchor="page" w:hAnchor="page" w:x="5799" w:y="97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C270F6">
      <w:pPr>
        <w:framePr w:w="1144" w:h="189" w:hRule="exact" w:wrap="auto" w:vAnchor="page" w:hAnchor="page" w:x="8555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C270F6">
      <w:pPr>
        <w:framePr w:w="1144" w:h="189" w:hRule="exact" w:wrap="auto" w:vAnchor="page" w:hAnchor="page" w:x="9699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1125" w:h="189" w:hRule="exact" w:wrap="auto" w:vAnchor="page" w:hAnchor="page" w:x="10843" w:y="9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C270F6">
      <w:pPr>
        <w:framePr w:w="915" w:h="230" w:hRule="exact" w:wrap="auto" w:vAnchor="page" w:hAnchor="page" w:x="4884" w:y="10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 </w:t>
      </w:r>
    </w:p>
    <w:p w:rsidR="00000000" w:rsidRDefault="00C270F6">
      <w:pPr>
        <w:framePr w:w="3562" w:h="567" w:hRule="exact" w:wrap="auto" w:vAnchor="page" w:hAnchor="page" w:x="1322" w:y="10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периметри</w:t>
      </w:r>
    </w:p>
    <w:p w:rsidR="00000000" w:rsidRDefault="00C270F6">
      <w:pPr>
        <w:framePr w:w="1631" w:h="189" w:hRule="exact" w:wrap="auto" w:vAnchor="page" w:hAnchor="page" w:x="5799" w:y="10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C270F6">
      <w:pPr>
        <w:framePr w:w="1144" w:h="189" w:hRule="exact" w:wrap="auto" w:vAnchor="page" w:hAnchor="page" w:x="8555" w:y="10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C270F6">
      <w:pPr>
        <w:framePr w:w="1144" w:h="189" w:hRule="exact" w:wrap="auto" w:vAnchor="page" w:hAnchor="page" w:x="9699" w:y="10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C270F6">
      <w:pPr>
        <w:framePr w:w="1125" w:h="189" w:hRule="exact" w:wrap="auto" w:vAnchor="page" w:hAnchor="page" w:x="10843" w:y="10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71" style="position:absolute;z-index:-251612160;mso-position-horizontal-relative:page;mso-position-vertical-relative:page" from="34.9pt,174.6pt" to="598.4pt,174.6pt" o:allowincell="f" strokeweight="1.5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34.9pt,246.8pt" to="598.4pt,246.8pt" o:allowincell="f" strokeweight="1.5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34pt,113.35pt" to="598.4pt,113.3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34pt,142.7pt" to="598.4pt,142.7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34pt,162.6pt" to="598.4pt,162.6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34pt,205.45pt" to="598.4pt,205.4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34pt,234.8pt" to="598.4pt,234.8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34pt,268.2pt" to="598.4pt,268.2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34pt,288.1pt" to="598.4pt,288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 </w:t>
      </w:r>
    </w:p>
    <w:p w:rsidR="00000000" w:rsidRDefault="00C270F6">
      <w:pPr>
        <w:framePr w:w="3562" w:h="567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відремонтувати</w:t>
      </w:r>
    </w:p>
    <w:p w:rsidR="00000000" w:rsidRDefault="00C270F6">
      <w:pPr>
        <w:framePr w:w="1631" w:h="189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списки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246,0</w:t>
      </w:r>
    </w:p>
    <w:p w:rsidR="00000000" w:rsidRDefault="00C270F6">
      <w:pPr>
        <w:framePr w:w="1144" w:h="189" w:hRule="exact" w:wrap="auto" w:vAnchor="page" w:hAnchor="page" w:x="8555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430,0</w:t>
      </w:r>
    </w:p>
    <w:p w:rsidR="00000000" w:rsidRDefault="00C270F6">
      <w:pPr>
        <w:framePr w:w="1125" w:h="189" w:hRule="exact" w:wrap="auto" w:vAnchor="page" w:hAnchor="page" w:x="10843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430,0</w:t>
      </w:r>
    </w:p>
    <w:p w:rsidR="00000000" w:rsidRDefault="00C270F6">
      <w:pPr>
        <w:framePr w:w="915" w:h="230" w:hRule="exact" w:wrap="auto" w:vAnchor="page" w:hAnchor="page" w:x="4884" w:y="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 </w:t>
      </w:r>
    </w:p>
    <w:p w:rsidR="00000000" w:rsidRDefault="00C270F6">
      <w:pPr>
        <w:framePr w:w="3562" w:h="567" w:hRule="exact" w:wrap="auto" w:vAnchor="page" w:hAnchor="page" w:x="1322" w:y="2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>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відремонтувати</w:t>
      </w:r>
    </w:p>
    <w:p w:rsidR="00000000" w:rsidRDefault="00C270F6">
      <w:pPr>
        <w:framePr w:w="1631" w:h="189" w:hRule="exact" w:wrap="auto" w:vAnchor="page" w:hAnchor="page" w:x="5799" w:y="2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списки</w:t>
      </w:r>
    </w:p>
    <w:p w:rsidR="00000000" w:rsidRDefault="00C270F6">
      <w:pPr>
        <w:framePr w:w="1125" w:h="189" w:hRule="exact" w:wrap="auto" w:vAnchor="page" w:hAnchor="page" w:x="7430" w:y="2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027,3</w:t>
      </w:r>
    </w:p>
    <w:p w:rsidR="00000000" w:rsidRDefault="00C270F6">
      <w:pPr>
        <w:framePr w:w="915" w:h="230" w:hRule="exact" w:wrap="auto" w:vAnchor="page" w:hAnchor="page" w:x="4884" w:y="2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га</w:t>
      </w:r>
    </w:p>
    <w:p w:rsidR="00000000" w:rsidRDefault="00C270F6">
      <w:pPr>
        <w:framePr w:w="641" w:h="182" w:hRule="exact" w:wrap="auto" w:vAnchor="page" w:hAnchor="page" w:x="681" w:y="2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 </w:t>
      </w:r>
    </w:p>
    <w:p w:rsidR="00000000" w:rsidRDefault="00C270F6">
      <w:pPr>
        <w:framePr w:w="3562" w:h="378" w:hRule="exact" w:wrap="auto" w:vAnchor="page" w:hAnchor="page" w:x="1322" w:y="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оподаткуванню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податком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землю</w:t>
      </w:r>
    </w:p>
    <w:p w:rsidR="00000000" w:rsidRDefault="00C270F6">
      <w:pPr>
        <w:framePr w:w="1631" w:h="189" w:hRule="exact" w:wrap="auto" w:vAnchor="page" w:hAnchor="page" w:x="5799" w:y="2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355,5</w:t>
      </w:r>
    </w:p>
    <w:p w:rsidR="00000000" w:rsidRDefault="00C270F6">
      <w:pPr>
        <w:framePr w:w="1144" w:h="189" w:hRule="exact" w:wrap="auto" w:vAnchor="page" w:hAnchor="page" w:x="8555" w:y="2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4,4</w:t>
      </w:r>
    </w:p>
    <w:p w:rsidR="00000000" w:rsidRDefault="00C270F6">
      <w:pPr>
        <w:framePr w:w="1144" w:h="189" w:hRule="exact" w:wrap="auto" w:vAnchor="page" w:hAnchor="page" w:x="9699" w:y="2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355,5</w:t>
      </w:r>
    </w:p>
    <w:p w:rsidR="00000000" w:rsidRDefault="00C270F6">
      <w:pPr>
        <w:framePr w:w="1125" w:h="189" w:hRule="exact" w:wrap="auto" w:vAnchor="page" w:hAnchor="page" w:x="10843" w:y="2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4,4</w:t>
      </w:r>
    </w:p>
    <w:p w:rsidR="00000000" w:rsidRDefault="00C270F6">
      <w:pPr>
        <w:framePr w:w="11287" w:h="230" w:hRule="exact" w:wrap="auto" w:vAnchor="page" w:hAnchor="page" w:x="681" w:y="3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C270F6">
      <w:pPr>
        <w:framePr w:w="915" w:h="230" w:hRule="exact" w:wrap="auto" w:vAnchor="page" w:hAnchor="page" w:x="4884" w:y="3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567" w:hRule="exact" w:wrap="auto" w:vAnchor="page" w:hAnchor="page" w:x="1322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3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461,0</w:t>
      </w:r>
    </w:p>
    <w:p w:rsidR="00000000" w:rsidRDefault="00C270F6">
      <w:pPr>
        <w:framePr w:w="1144" w:h="189" w:hRule="exact" w:wrap="auto" w:vAnchor="page" w:hAnchor="page" w:x="8555" w:y="3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934,5</w:t>
      </w:r>
    </w:p>
    <w:p w:rsidR="00000000" w:rsidRDefault="00C270F6">
      <w:pPr>
        <w:framePr w:w="1144" w:h="189" w:hRule="exact" w:wrap="auto" w:vAnchor="page" w:hAnchor="page" w:x="9699" w:y="3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461,0</w:t>
      </w:r>
    </w:p>
    <w:p w:rsidR="00000000" w:rsidRDefault="00C270F6">
      <w:pPr>
        <w:framePr w:w="1125" w:h="189" w:hRule="exact" w:wrap="auto" w:vAnchor="page" w:hAnchor="page" w:x="10843" w:y="3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423,0</w:t>
      </w:r>
    </w:p>
    <w:p w:rsidR="00000000" w:rsidRDefault="00C270F6">
      <w:pPr>
        <w:framePr w:w="915" w:h="230" w:hRule="exact" w:wrap="auto" w:vAnchor="page" w:hAnchor="page" w:x="4884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C270F6">
      <w:pPr>
        <w:framePr w:w="3562" w:h="567" w:hRule="exact" w:wrap="auto" w:vAnchor="page" w:hAnchor="page" w:x="1322" w:y="4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</w:t>
      </w:r>
      <w:r>
        <w:rPr>
          <w:rFonts w:ascii="Times New Roman" w:hAnsi="Times New Roman" w:cs="Times New Roman"/>
          <w:color w:val="000000"/>
          <w:sz w:val="15"/>
          <w:szCs w:val="24"/>
        </w:rPr>
        <w:t>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41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29,1</w:t>
      </w:r>
    </w:p>
    <w:p w:rsidR="00000000" w:rsidRDefault="00C270F6">
      <w:pPr>
        <w:framePr w:w="1144" w:h="189" w:hRule="exact" w:wrap="auto" w:vAnchor="page" w:hAnchor="page" w:x="8555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486,0</w:t>
      </w:r>
    </w:p>
    <w:p w:rsidR="00000000" w:rsidRDefault="00C270F6">
      <w:pPr>
        <w:framePr w:w="1144" w:h="189" w:hRule="exact" w:wrap="auto" w:vAnchor="page" w:hAnchor="page" w:x="9699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33,8</w:t>
      </w:r>
    </w:p>
    <w:p w:rsidR="00000000" w:rsidRDefault="00C270F6">
      <w:pPr>
        <w:framePr w:w="1125" w:h="189" w:hRule="exact" w:wrap="auto" w:vAnchor="page" w:hAnchor="page" w:x="10843" w:y="4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461,0</w:t>
      </w:r>
    </w:p>
    <w:p w:rsidR="00000000" w:rsidRDefault="00C270F6">
      <w:pPr>
        <w:framePr w:w="11287" w:h="230" w:hRule="exact" w:wrap="auto" w:vAnchor="page" w:hAnchor="page" w:x="681" w:y="4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C270F6">
      <w:pPr>
        <w:framePr w:w="915" w:h="230" w:hRule="exact" w:wrap="auto" w:vAnchor="page" w:hAnchor="page" w:x="4884" w:y="49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C270F6">
      <w:pPr>
        <w:framePr w:w="1631" w:h="189" w:hRule="exact" w:wrap="auto" w:vAnchor="page" w:hAnchor="page" w:x="5799" w:y="4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90,7</w:t>
      </w:r>
    </w:p>
    <w:p w:rsidR="00000000" w:rsidRDefault="00C270F6">
      <w:pPr>
        <w:framePr w:w="1144" w:h="189" w:hRule="exact" w:wrap="auto" w:vAnchor="page" w:hAnchor="page" w:x="8555" w:y="4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1144" w:h="189" w:hRule="exact" w:wrap="auto" w:vAnchor="page" w:hAnchor="page" w:x="9699" w:y="4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915" w:h="230" w:hRule="exact" w:wrap="auto" w:vAnchor="page" w:hAnchor="page" w:x="4884" w:y="5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5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5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C270F6">
      <w:pPr>
        <w:framePr w:w="1631" w:h="189" w:hRule="exact" w:wrap="auto" w:vAnchor="page" w:hAnchor="page" w:x="5799" w:y="5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5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C270F6">
      <w:pPr>
        <w:framePr w:w="1144" w:h="189" w:hRule="exact" w:wrap="auto" w:vAnchor="page" w:hAnchor="page" w:x="8555" w:y="5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C270F6">
      <w:pPr>
        <w:framePr w:w="1144" w:h="189" w:hRule="exact" w:wrap="auto" w:vAnchor="page" w:hAnchor="page" w:x="9699" w:y="5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C270F6">
      <w:pPr>
        <w:framePr w:w="1125" w:h="189" w:hRule="exact" w:wrap="auto" w:vAnchor="page" w:hAnchor="page" w:x="10843" w:y="5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10,0</w:t>
      </w:r>
    </w:p>
    <w:p w:rsidR="00000000" w:rsidRDefault="00C270F6">
      <w:pPr>
        <w:framePr w:w="14874" w:h="466" w:hRule="exact" w:wrap="auto" w:vAnchor="page" w:hAnchor="page" w:x="68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спортивны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стандартів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7 631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спортивны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якісну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спортсменів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</w:t>
      </w:r>
      <w:r>
        <w:rPr>
          <w:rFonts w:ascii="Times New Roman" w:hAnsi="Times New Roman" w:cs="Times New Roman"/>
          <w:color w:val="000000"/>
          <w:sz w:val="19"/>
          <w:szCs w:val="24"/>
        </w:rPr>
        <w:t>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змаганнях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лану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непідготовлення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КЖФ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несплати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обов’язкових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навколишнього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середовища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</w:t>
      </w:r>
      <w:r>
        <w:rPr>
          <w:rFonts w:ascii="Times New Roman" w:hAnsi="Times New Roman" w:cs="Times New Roman"/>
          <w:color w:val="000000"/>
          <w:sz w:val="19"/>
          <w:szCs w:val="24"/>
        </w:rPr>
        <w:t>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хлорки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очищення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температурного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розморожування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</w:t>
      </w:r>
      <w:r>
        <w:rPr>
          <w:rFonts w:ascii="Times New Roman" w:hAnsi="Times New Roman" w:cs="Times New Roman"/>
          <w:color w:val="000000"/>
          <w:sz w:val="19"/>
          <w:szCs w:val="24"/>
        </w:rPr>
        <w:t>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</w:t>
      </w:r>
      <w:r>
        <w:rPr>
          <w:rFonts w:ascii="Times New Roman" w:hAnsi="Times New Roman" w:cs="Times New Roman"/>
          <w:color w:val="000000"/>
          <w:sz w:val="19"/>
          <w:szCs w:val="24"/>
        </w:rPr>
        <w:t>тирних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тимчасовими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безаварійної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самовільного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захоплення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"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аварійних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>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720" w:hRule="exact" w:wrap="auto" w:vAnchor="page" w:hAnchor="page" w:x="684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поповнення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безпосереднього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підпорядкування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застарілих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-123,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>-130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-111,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-173,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вислужили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надійності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скритності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антитерористичної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Удосконалення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вищевказаному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</w:t>
      </w:r>
      <w:r>
        <w:rPr>
          <w:rFonts w:ascii="Times New Roman" w:hAnsi="Times New Roman" w:cs="Times New Roman"/>
          <w:color w:val="000000"/>
          <w:sz w:val="19"/>
          <w:szCs w:val="24"/>
        </w:rPr>
        <w:t>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одиночної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командирської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моторесурсу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неминуче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застосува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навченості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висококваліфікованих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неспроможності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пошкодженого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сьогодні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вичерпані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10.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військовозобовязаними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12.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</w:t>
      </w:r>
      <w:r>
        <w:rPr>
          <w:rFonts w:ascii="Times New Roman" w:hAnsi="Times New Roman" w:cs="Times New Roman"/>
          <w:color w:val="000000"/>
          <w:sz w:val="19"/>
          <w:szCs w:val="24"/>
        </w:rPr>
        <w:t>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15.11.10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597.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садках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статтею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дошкільну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9"/>
          <w:szCs w:val="24"/>
        </w:rPr>
        <w:t>"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зможемо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садках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22.11.2004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1591</w:t>
      </w:r>
    </w:p>
    <w:p w:rsidR="00000000" w:rsidRDefault="00C270F6">
      <w:pPr>
        <w:framePr w:w="14874" w:h="944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13.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миротворчу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верифікаційну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</w:t>
      </w:r>
      <w:r>
        <w:rPr>
          <w:rFonts w:ascii="Times New Roman" w:hAnsi="Times New Roman" w:cs="Times New Roman"/>
          <w:color w:val="000000"/>
          <w:sz w:val="19"/>
          <w:szCs w:val="24"/>
        </w:rPr>
        <w:t>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кошторисну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забудови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зіткнення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сторін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17.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</w:t>
      </w:r>
      <w:r>
        <w:rPr>
          <w:rFonts w:ascii="Times New Roman" w:hAnsi="Times New Roman" w:cs="Times New Roman"/>
          <w:color w:val="000000"/>
          <w:sz w:val="19"/>
          <w:szCs w:val="24"/>
        </w:rPr>
        <w:t>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18. </w:t>
      </w:r>
      <w:r>
        <w:rPr>
          <w:rFonts w:ascii="Times New Roman" w:hAnsi="Times New Roman" w:cs="Times New Roman"/>
          <w:color w:val="000000"/>
          <w:sz w:val="19"/>
          <w:szCs w:val="24"/>
        </w:rPr>
        <w:t>Ох</w:t>
      </w:r>
      <w:r>
        <w:rPr>
          <w:rFonts w:ascii="Times New Roman" w:hAnsi="Times New Roman" w:cs="Times New Roman"/>
          <w:color w:val="000000"/>
          <w:sz w:val="19"/>
          <w:szCs w:val="24"/>
        </w:rPr>
        <w:t>орона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19.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637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таємниці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</w:t>
      </w:r>
      <w:r>
        <w:rPr>
          <w:rFonts w:ascii="Times New Roman" w:hAnsi="Times New Roman" w:cs="Times New Roman"/>
          <w:color w:val="000000"/>
          <w:sz w:val="19"/>
          <w:szCs w:val="24"/>
        </w:rPr>
        <w:t>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другої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витоку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циркулює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призупинення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неякіс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поетапне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304" w:h="506" w:hRule="exact" w:wrap="auto" w:vAnchor="page" w:hAnchor="page" w:x="7320" w:y="85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85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85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85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82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82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82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901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901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901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901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827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85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85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85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901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901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82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901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8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9915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559,8</w:t>
      </w:r>
    </w:p>
    <w:p w:rsidR="00000000" w:rsidRDefault="00C270F6">
      <w:pPr>
        <w:framePr w:w="1311" w:h="226" w:hRule="exact" w:wrap="auto" w:vAnchor="page" w:hAnchor="page" w:x="8604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222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572,7</w:t>
      </w:r>
    </w:p>
    <w:p w:rsidR="00000000" w:rsidRDefault="00C270F6">
      <w:pPr>
        <w:framePr w:w="1254" w:h="226" w:hRule="exact" w:wrap="auto" w:vAnchor="page" w:hAnchor="page" w:x="7350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370,5</w:t>
      </w:r>
    </w:p>
    <w:p w:rsidR="00000000" w:rsidRDefault="00C270F6">
      <w:pPr>
        <w:framePr w:w="1311" w:h="226" w:hRule="exact" w:wrap="auto" w:vAnchor="page" w:hAnchor="page" w:x="6039" w:y="92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148,5</w:t>
      </w:r>
    </w:p>
    <w:p w:rsidR="00000000" w:rsidRDefault="00C270F6">
      <w:pPr>
        <w:framePr w:w="4446" w:h="844" w:hRule="exact" w:wrap="auto" w:vAnchor="page" w:hAnchor="page" w:x="1593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едичне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лікування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реабілітація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санаторне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особового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сімей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війни</w:t>
      </w:r>
    </w:p>
    <w:p w:rsidR="00000000" w:rsidRDefault="00C270F6">
      <w:pPr>
        <w:framePr w:w="969" w:h="226" w:hRule="exact" w:wrap="auto" w:vAnchor="page" w:hAnchor="page" w:x="624" w:y="9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2101080</w:t>
      </w:r>
    </w:p>
    <w:p w:rsidR="00000000" w:rsidRDefault="00C270F6">
      <w:pPr>
        <w:framePr w:w="804" w:h="226" w:hRule="exact" w:wrap="auto" w:vAnchor="page" w:hAnchor="page" w:x="789" w:y="10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80" style="position:absolute;z-index:-251602944;mso-position-horizontal-relative:page;mso-position-vertical-relative:page" from="33.05pt,504.8pt" to="671.7pt,504.8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C270F6">
      <w:pPr>
        <w:framePr w:w="2295" w:h="226" w:hRule="exact" w:wrap="auto" w:vAnchor="page" w:hAnchor="page" w:x="1593" w:y="10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10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669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285,4</w:t>
      </w:r>
    </w:p>
    <w:p w:rsidR="00000000" w:rsidRDefault="00C270F6">
      <w:pPr>
        <w:framePr w:w="1311" w:h="211" w:hRule="exact" w:wrap="auto" w:vAnchor="page" w:hAnchor="page" w:x="8604" w:y="10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661,9</w:t>
      </w:r>
    </w:p>
    <w:p w:rsidR="00000000" w:rsidRDefault="00C270F6">
      <w:pPr>
        <w:framePr w:w="1311" w:h="211" w:hRule="exact" w:wrap="auto" w:vAnchor="page" w:hAnchor="page" w:x="9915" w:y="10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263,4</w:t>
      </w:r>
    </w:p>
    <w:p w:rsidR="00000000" w:rsidRDefault="00C270F6">
      <w:pPr>
        <w:framePr w:w="804" w:h="226" w:hRule="exact" w:wrap="auto" w:vAnchor="page" w:hAnchor="page" w:x="789" w:y="10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C270F6">
      <w:pPr>
        <w:framePr w:w="2295" w:h="226" w:hRule="exact" w:wrap="auto" w:vAnchor="page" w:hAnchor="page" w:x="1593" w:y="10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10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978,4</w:t>
      </w:r>
    </w:p>
    <w:p w:rsidR="00000000" w:rsidRDefault="00C270F6">
      <w:pPr>
        <w:framePr w:w="1311" w:h="211" w:hRule="exact" w:wrap="auto" w:vAnchor="page" w:hAnchor="page" w:x="8604" w:y="10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123,3</w:t>
      </w:r>
    </w:p>
    <w:p w:rsidR="00000000" w:rsidRDefault="00C270F6">
      <w:pPr>
        <w:framePr w:w="1311" w:h="211" w:hRule="exact" w:wrap="auto" w:vAnchor="page" w:hAnchor="page" w:x="9915" w:y="10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242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495,0</w:t>
      </w:r>
    </w:p>
    <w:p w:rsidR="00000000" w:rsidRDefault="00C270F6">
      <w:pPr>
        <w:framePr w:w="804" w:h="226" w:hRule="exact" w:wrap="auto" w:vAnchor="page" w:hAnchor="page" w:x="789" w:y="10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C270F6">
      <w:pPr>
        <w:framePr w:w="2295" w:h="422" w:hRule="exact" w:wrap="auto" w:vAnchor="page" w:hAnchor="page" w:x="1593" w:y="10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C270F6">
      <w:pPr>
        <w:framePr w:w="3462" w:h="211" w:hRule="exact" w:wrap="auto" w:vAnchor="page" w:hAnchor="page" w:x="3888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900,0</w:t>
      </w:r>
    </w:p>
    <w:p w:rsidR="00000000" w:rsidRDefault="00C270F6">
      <w:pPr>
        <w:framePr w:w="1311" w:h="211" w:hRule="exact" w:wrap="auto" w:vAnchor="page" w:hAnchor="page" w:x="8604" w:y="10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900,0</w:t>
      </w:r>
    </w:p>
    <w:p w:rsidR="00000000" w:rsidRDefault="00C270F6">
      <w:pPr>
        <w:framePr w:w="1311" w:h="211" w:hRule="exact" w:wrap="auto" w:vAnchor="page" w:hAnchor="page" w:x="9915" w:y="10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880,4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804" w:h="226" w:hRule="exact" w:wrap="auto" w:vAnchor="page" w:hAnchor="page" w:x="789" w:y="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81" style="position:absolute;z-index:-251601920;mso-position-horizontal-relative:page;mso-position-vertical-relative:page" from="31.15pt,244.95pt" to="670.95pt,244.9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C270F6">
      <w:pPr>
        <w:framePr w:w="2295" w:h="422" w:hRule="exact" w:wrap="auto" w:vAnchor="page" w:hAnchor="page" w:x="1593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C270F6">
      <w:pPr>
        <w:framePr w:w="3462" w:h="211" w:hRule="exact" w:wrap="auto" w:vAnchor="page" w:hAnchor="page" w:x="3888" w:y="1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C270F6">
      <w:pPr>
        <w:framePr w:w="1311" w:h="211" w:hRule="exact" w:wrap="auto" w:vAnchor="page" w:hAnchor="page" w:x="8604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C270F6">
      <w:pPr>
        <w:framePr w:w="1311" w:h="211" w:hRule="exact" w:wrap="auto" w:vAnchor="page" w:hAnchor="page" w:x="9915" w:y="1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976,6</w:t>
      </w:r>
    </w:p>
    <w:p w:rsidR="00000000" w:rsidRDefault="00C270F6">
      <w:pPr>
        <w:framePr w:w="804" w:h="226" w:hRule="exact" w:wrap="auto" w:vAnchor="page" w:hAnchor="page" w:x="789" w:y="2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C270F6">
      <w:pPr>
        <w:framePr w:w="2295" w:h="226" w:hRule="exact" w:wrap="auto" w:vAnchor="page" w:hAnchor="page" w:x="1593" w:y="2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C270F6">
      <w:pPr>
        <w:framePr w:w="3462" w:h="211" w:hRule="exact" w:wrap="auto" w:vAnchor="page" w:hAnchor="page" w:x="3888" w:y="2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011,3</w:t>
      </w:r>
    </w:p>
    <w:p w:rsidR="00000000" w:rsidRDefault="00C270F6">
      <w:pPr>
        <w:framePr w:w="1311" w:h="211" w:hRule="exact" w:wrap="auto" w:vAnchor="page" w:hAnchor="page" w:x="8604" w:y="2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011,3</w:t>
      </w:r>
    </w:p>
    <w:p w:rsidR="00000000" w:rsidRDefault="00C270F6">
      <w:pPr>
        <w:framePr w:w="1311" w:h="211" w:hRule="exact" w:wrap="auto" w:vAnchor="page" w:hAnchor="page" w:x="9915" w:y="2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26" w:hRule="exact" w:wrap="auto" w:vAnchor="page" w:hAnchor="page" w:x="78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2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600,7</w:t>
      </w:r>
    </w:p>
    <w:p w:rsidR="00000000" w:rsidRDefault="00C270F6">
      <w:pPr>
        <w:framePr w:w="1311" w:h="211" w:hRule="exact" w:wrap="auto" w:vAnchor="page" w:hAnchor="page" w:x="8604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600,0</w:t>
      </w:r>
    </w:p>
    <w:p w:rsidR="00000000" w:rsidRDefault="00C270F6">
      <w:pPr>
        <w:framePr w:w="1311" w:h="211" w:hRule="exact" w:wrap="auto" w:vAnchor="page" w:hAnchor="page" w:x="9915" w:y="2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600,0</w:t>
      </w:r>
    </w:p>
    <w:p w:rsidR="00000000" w:rsidRDefault="00C270F6">
      <w:pPr>
        <w:framePr w:w="804" w:h="226" w:hRule="exact" w:wrap="auto" w:vAnchor="page" w:hAnchor="page" w:x="78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C270F6">
      <w:pPr>
        <w:framePr w:w="2295" w:h="422" w:hRule="exact" w:wrap="auto" w:vAnchor="page" w:hAnchor="page" w:x="1593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C270F6">
      <w:pPr>
        <w:framePr w:w="3462" w:h="211" w:hRule="exact" w:wrap="auto" w:vAnchor="page" w:hAnchor="page" w:x="3888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284,7</w:t>
      </w:r>
    </w:p>
    <w:p w:rsidR="00000000" w:rsidRDefault="00C270F6">
      <w:pPr>
        <w:framePr w:w="1311" w:h="211" w:hRule="exact" w:wrap="auto" w:vAnchor="page" w:hAnchor="page" w:x="8604" w:y="2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187,5</w:t>
      </w:r>
    </w:p>
    <w:p w:rsidR="00000000" w:rsidRDefault="00C270F6">
      <w:pPr>
        <w:framePr w:w="1311" w:h="211" w:hRule="exact" w:wrap="auto" w:vAnchor="page" w:hAnchor="page" w:x="9915" w:y="2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990,1</w:t>
      </w:r>
    </w:p>
    <w:p w:rsidR="00000000" w:rsidRDefault="00C270F6">
      <w:pPr>
        <w:framePr w:w="804" w:h="226" w:hRule="exact" w:wrap="auto" w:vAnchor="page" w:hAnchor="page" w:x="789" w:y="3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C270F6">
      <w:pPr>
        <w:framePr w:w="2295" w:h="844" w:hRule="exact" w:wrap="auto" w:vAnchor="page" w:hAnchor="page" w:x="1593" w:y="3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C270F6">
      <w:pPr>
        <w:framePr w:w="3462" w:h="211" w:hRule="exact" w:wrap="auto" w:vAnchor="page" w:hAnchor="page" w:x="3888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40,0</w:t>
      </w:r>
    </w:p>
    <w:p w:rsidR="00000000" w:rsidRDefault="00C270F6">
      <w:pPr>
        <w:framePr w:w="1311" w:h="211" w:hRule="exact" w:wrap="auto" w:vAnchor="page" w:hAnchor="page" w:x="8604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40,0</w:t>
      </w:r>
    </w:p>
    <w:p w:rsidR="00000000" w:rsidRDefault="00C270F6">
      <w:pPr>
        <w:framePr w:w="1311" w:h="211" w:hRule="exact" w:wrap="auto" w:vAnchor="page" w:hAnchor="page" w:x="9915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40,0</w:t>
      </w:r>
    </w:p>
    <w:p w:rsidR="00000000" w:rsidRDefault="00C270F6">
      <w:pPr>
        <w:framePr w:w="804" w:h="226" w:hRule="exact" w:wrap="auto" w:vAnchor="page" w:hAnchor="page" w:x="789" w:y="4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C270F6">
      <w:pPr>
        <w:framePr w:w="2295" w:h="226" w:hRule="exact" w:wrap="auto" w:vAnchor="page" w:hAnchor="page" w:x="1593" w:y="4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C270F6">
      <w:pPr>
        <w:framePr w:w="3462" w:h="211" w:hRule="exact" w:wrap="auto" w:vAnchor="page" w:hAnchor="page" w:x="3888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C270F6">
      <w:pPr>
        <w:framePr w:w="1311" w:h="211" w:hRule="exact" w:wrap="auto" w:vAnchor="page" w:hAnchor="page" w:x="8604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534,0</w:t>
      </w:r>
    </w:p>
    <w:p w:rsidR="00000000" w:rsidRDefault="00C270F6">
      <w:pPr>
        <w:framePr w:w="1311" w:h="211" w:hRule="exact" w:wrap="auto" w:vAnchor="page" w:hAnchor="page" w:x="9915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26" w:hRule="exact" w:wrap="auto" w:vAnchor="page" w:hAnchor="page" w:x="789" w:y="4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C270F6">
      <w:pPr>
        <w:framePr w:w="2295" w:h="633" w:hRule="exact" w:wrap="auto" w:vAnchor="page" w:hAnchor="page" w:x="1593" w:y="4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C270F6">
      <w:pPr>
        <w:framePr w:w="3462" w:h="211" w:hRule="exact" w:wrap="auto" w:vAnchor="page" w:hAnchor="page" w:x="3888" w:y="4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648,0</w:t>
      </w:r>
    </w:p>
    <w:p w:rsidR="00000000" w:rsidRDefault="00C270F6">
      <w:pPr>
        <w:framePr w:w="1254" w:h="211" w:hRule="exact" w:wrap="auto" w:vAnchor="page" w:hAnchor="page" w:x="7350" w:y="4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370,5</w:t>
      </w:r>
    </w:p>
    <w:p w:rsidR="00000000" w:rsidRDefault="00C270F6">
      <w:pPr>
        <w:framePr w:w="1311" w:h="211" w:hRule="exact" w:wrap="auto" w:vAnchor="page" w:hAnchor="page" w:x="8604" w:y="4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814,7</w:t>
      </w:r>
    </w:p>
    <w:p w:rsidR="00000000" w:rsidRDefault="00C270F6">
      <w:pPr>
        <w:framePr w:w="1311" w:h="211" w:hRule="exact" w:wrap="auto" w:vAnchor="page" w:hAnchor="page" w:x="9915" w:y="4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314,3</w:t>
      </w:r>
    </w:p>
    <w:p w:rsidR="00000000" w:rsidRDefault="00C270F6">
      <w:pPr>
        <w:framePr w:w="804" w:h="230" w:hRule="exact" w:wrap="auto" w:vAnchor="page" w:hAnchor="page" w:x="789" w:y="49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4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148,5</w:t>
      </w:r>
    </w:p>
    <w:p w:rsidR="00000000" w:rsidRDefault="00C270F6">
      <w:pPr>
        <w:framePr w:w="1254" w:h="230" w:hRule="exact" w:wrap="auto" w:vAnchor="page" w:hAnchor="page" w:x="7350" w:y="4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370,5</w:t>
      </w:r>
    </w:p>
    <w:p w:rsidR="00000000" w:rsidRDefault="00C270F6">
      <w:pPr>
        <w:framePr w:w="1311" w:h="204" w:hRule="exact" w:wrap="auto" w:vAnchor="page" w:hAnchor="page" w:x="8604" w:y="4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222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572,7</w:t>
      </w:r>
    </w:p>
    <w:p w:rsidR="00000000" w:rsidRDefault="00C270F6">
      <w:pPr>
        <w:framePr w:w="1311" w:h="230" w:hRule="exact" w:wrap="auto" w:vAnchor="page" w:hAnchor="page" w:x="9915" w:y="4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559,8</w:t>
      </w:r>
    </w:p>
    <w:p w:rsidR="00000000" w:rsidRDefault="00C270F6">
      <w:pPr>
        <w:framePr w:w="14931" w:h="474" w:hRule="exact" w:wrap="auto" w:vAnchor="page" w:hAnchor="page" w:x="684" w:y="5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2101080 "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реабілітаці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63 370,5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рентген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ультразвукової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.*3960,66=63 370,5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2101080 "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реабілітація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17 314,3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хірургії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.*229,98=6 899,40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ендоскопії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.*136,43=4 092,90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стерилізації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.*74,00=4 440,00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C270F6">
      <w:pPr>
        <w:framePr w:w="14931" w:h="2596" w:hRule="exact" w:wrap="auto" w:vAnchor="page" w:hAnchor="page" w:x="684" w:y="5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стоматології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.*94,10=1 882,00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</w:t>
      </w:r>
      <w:r>
        <w:rPr>
          <w:rFonts w:ascii="Times New Roman" w:hAnsi="Times New Roman" w:cs="Times New Roman"/>
          <w:color w:val="000000"/>
          <w:sz w:val="19"/>
          <w:szCs w:val="24"/>
        </w:rPr>
        <w:t>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643" w:h="1247" w:hRule="exact" w:wrap="auto" w:vAnchor="page" w:hAnchor="page" w:x="699" w:y="89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82" style="position:absolute;left:0;text-align:left;z-index:-251600896;mso-position-horizontal-relative:page;mso-position-vertical-relative:page" from="34.9pt,528.9pt" to="598.4pt,528.9pt" o:allowincell="f" strokeweight="1.5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34pt,559.75pt" to="598.4pt,559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89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89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C270F6">
      <w:pPr>
        <w:framePr w:w="1194" w:h="1247" w:hRule="exact" w:wrap="auto" w:vAnchor="page" w:hAnchor="page" w:x="8555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8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89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10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10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10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100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100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100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100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100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10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10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567" w:hRule="exact" w:wrap="auto" w:vAnchor="page" w:hAnchor="page" w:x="1322" w:y="10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</w:t>
      </w:r>
      <w:r>
        <w:rPr>
          <w:rFonts w:ascii="Times New Roman" w:hAnsi="Times New Roman" w:cs="Times New Roman"/>
          <w:color w:val="000000"/>
          <w:sz w:val="15"/>
          <w:szCs w:val="24"/>
        </w:rPr>
        <w:t>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</w:p>
    <w:p w:rsidR="00000000" w:rsidRDefault="00C270F6">
      <w:pPr>
        <w:framePr w:w="1631" w:h="189" w:hRule="exact" w:wrap="auto" w:vAnchor="page" w:hAnchor="page" w:x="5799" w:y="10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192,0</w:t>
      </w:r>
    </w:p>
    <w:p w:rsidR="00000000" w:rsidRDefault="00C270F6">
      <w:pPr>
        <w:framePr w:w="1144" w:h="189" w:hRule="exact" w:wrap="auto" w:vAnchor="page" w:hAnchor="page" w:x="8555" w:y="10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C270F6">
      <w:pPr>
        <w:framePr w:w="1144" w:h="189" w:hRule="exact" w:wrap="auto" w:vAnchor="page" w:hAnchor="page" w:x="9699" w:y="10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194,0</w:t>
      </w:r>
    </w:p>
    <w:p w:rsidR="00000000" w:rsidRDefault="00C270F6">
      <w:pPr>
        <w:framePr w:w="1125" w:h="189" w:hRule="exact" w:wrap="auto" w:vAnchor="page" w:hAnchor="page" w:x="10843" w:y="10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140,0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1287" w:h="230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noProof/>
        </w:rPr>
        <w:pict>
          <v:line id="_x0000_s1084" style="position:absolute;z-index:-251598848;mso-position-horizontal-relative:page;mso-position-vertical-relative:page" from="34.9pt,95.25pt" to="598.4pt,95.25pt" o:allowincell="f" strokeweight="1.5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34.9pt,128.65pt" to="598.4pt,128.65pt" o:allowincell="f" strokeweight="1.5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34pt,116.65pt" to="598.4pt,116.6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34pt,150.05pt" to="598.4pt,150.0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34pt,179.4pt" to="598.4pt,179.4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34pt,192.85pt" to="598.4pt,192.8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34pt,212.75pt" to="598.4pt,212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C270F6">
      <w:pPr>
        <w:framePr w:w="915" w:h="230" w:hRule="exact" w:wrap="auto" w:vAnchor="page" w:hAnchor="page" w:x="4884" w:y="1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1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C270F6">
      <w:pPr>
        <w:framePr w:w="1631" w:h="189" w:hRule="exact" w:wrap="auto" w:vAnchor="page" w:hAnchor="page" w:x="5799" w:y="1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232,5</w:t>
      </w:r>
    </w:p>
    <w:p w:rsidR="00000000" w:rsidRDefault="00C270F6">
      <w:pPr>
        <w:framePr w:w="1144" w:h="189" w:hRule="exact" w:wrap="auto" w:vAnchor="page" w:hAnchor="page" w:x="8555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960,6</w:t>
      </w:r>
    </w:p>
    <w:p w:rsidR="00000000" w:rsidRDefault="00C270F6">
      <w:pPr>
        <w:framePr w:w="1144" w:h="189" w:hRule="exact" w:wrap="auto" w:vAnchor="page" w:hAnchor="page" w:x="9699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318,6</w:t>
      </w:r>
    </w:p>
    <w:p w:rsidR="00000000" w:rsidRDefault="00C270F6">
      <w:pPr>
        <w:framePr w:w="1125" w:h="189" w:hRule="exact" w:wrap="auto" w:vAnchor="page" w:hAnchor="page" w:x="10843" w:y="1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123,6</w:t>
      </w:r>
    </w:p>
    <w:p w:rsidR="00000000" w:rsidRDefault="00C270F6">
      <w:pPr>
        <w:framePr w:w="11287" w:h="230" w:hRule="exact" w:wrap="auto" w:vAnchor="page" w:hAnchor="page" w:x="68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C270F6">
      <w:pPr>
        <w:framePr w:w="915" w:h="230" w:hRule="exact" w:wrap="auto" w:vAnchor="page" w:hAnchor="page" w:x="4884" w:y="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2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охоплення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диспансерним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наглядом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C270F6">
      <w:pPr>
        <w:framePr w:w="1631" w:h="189" w:hRule="exact" w:wrap="auto" w:vAnchor="page" w:hAnchor="page" w:x="5799" w:y="26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98,5</w:t>
      </w:r>
    </w:p>
    <w:p w:rsidR="00000000" w:rsidRDefault="00C270F6">
      <w:pPr>
        <w:framePr w:w="1144" w:h="189" w:hRule="exact" w:wrap="auto" w:vAnchor="page" w:hAnchor="page" w:x="8555" w:y="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98,0</w:t>
      </w:r>
    </w:p>
    <w:p w:rsidR="00000000" w:rsidRDefault="00C270F6">
      <w:pPr>
        <w:framePr w:w="1144" w:h="189" w:hRule="exact" w:wrap="auto" w:vAnchor="page" w:hAnchor="page" w:x="9699" w:y="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98,5</w:t>
      </w:r>
    </w:p>
    <w:p w:rsidR="00000000" w:rsidRDefault="00C270F6">
      <w:pPr>
        <w:framePr w:w="1125" w:h="189" w:hRule="exact" w:wrap="auto" w:vAnchor="page" w:hAnchor="page" w:x="10843" w:y="2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98,0</w:t>
      </w:r>
    </w:p>
    <w:p w:rsidR="00000000" w:rsidRDefault="00C270F6">
      <w:pPr>
        <w:framePr w:w="915" w:h="230" w:hRule="exact" w:wrap="auto" w:vAnchor="page" w:hAnchor="page" w:x="4884" w:y="3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567" w:hRule="exact" w:wrap="auto" w:vAnchor="page" w:hAnchor="page" w:x="1322" w:y="3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видужали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</w:p>
    <w:p w:rsidR="00000000" w:rsidRDefault="00C270F6">
      <w:pPr>
        <w:framePr w:w="1631" w:h="189" w:hRule="exact" w:wrap="auto" w:vAnchor="page" w:hAnchor="page" w:x="5799" w:y="3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вітності</w:t>
      </w:r>
    </w:p>
    <w:p w:rsidR="00000000" w:rsidRDefault="00C270F6">
      <w:pPr>
        <w:framePr w:w="1125" w:h="189" w:hRule="exact" w:wrap="auto" w:vAnchor="page" w:hAnchor="page" w:x="7430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84,2</w:t>
      </w:r>
    </w:p>
    <w:p w:rsidR="00000000" w:rsidRDefault="00C270F6">
      <w:pPr>
        <w:framePr w:w="1144" w:h="189" w:hRule="exact" w:wrap="auto" w:vAnchor="page" w:hAnchor="page" w:x="8555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1144" w:h="189" w:hRule="exact" w:wrap="auto" w:vAnchor="page" w:hAnchor="page" w:x="9699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84,2</w:t>
      </w:r>
    </w:p>
    <w:p w:rsidR="00000000" w:rsidRDefault="00C270F6">
      <w:pPr>
        <w:framePr w:w="1125" w:h="189" w:hRule="exact" w:wrap="auto" w:vAnchor="page" w:hAnchor="page" w:x="10843" w:y="3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915" w:h="230" w:hRule="exact" w:wrap="auto" w:vAnchor="page" w:hAnchor="page" w:x="4884" w:y="3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промілє</w:t>
      </w:r>
    </w:p>
    <w:p w:rsidR="00000000" w:rsidRDefault="00C270F6">
      <w:pPr>
        <w:framePr w:w="641" w:h="182" w:hRule="exact" w:wrap="auto" w:vAnchor="page" w:hAnchor="page" w:x="681" w:y="3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189" w:hRule="exact" w:wrap="auto" w:vAnchor="page" w:hAnchor="page" w:x="1322" w:y="3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летальності</w:t>
      </w:r>
    </w:p>
    <w:p w:rsidR="00000000" w:rsidRDefault="00C270F6">
      <w:pPr>
        <w:framePr w:w="1631" w:h="189" w:hRule="exact" w:wrap="auto" w:vAnchor="page" w:hAnchor="page" w:x="5799" w:y="3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C270F6">
      <w:pPr>
        <w:framePr w:w="1144" w:h="189" w:hRule="exact" w:wrap="auto" w:vAnchor="page" w:hAnchor="page" w:x="8555" w:y="3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C270F6">
      <w:pPr>
        <w:framePr w:w="1144" w:h="189" w:hRule="exact" w:wrap="auto" w:vAnchor="page" w:hAnchor="page" w:x="9699" w:y="3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C270F6">
      <w:pPr>
        <w:framePr w:w="1125" w:h="189" w:hRule="exact" w:wrap="auto" w:vAnchor="page" w:hAnchor="page" w:x="10843" w:y="3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C270F6">
      <w:pPr>
        <w:framePr w:w="915" w:h="230" w:hRule="exact" w:wrap="auto" w:vAnchor="page" w:hAnchor="page" w:x="4884" w:y="3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3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путівок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санаторіях</w:t>
      </w:r>
    </w:p>
    <w:p w:rsidR="00000000" w:rsidRDefault="00C270F6">
      <w:pPr>
        <w:framePr w:w="1631" w:h="189" w:hRule="exact" w:wrap="auto" w:vAnchor="page" w:hAnchor="page" w:x="5799" w:y="3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1144" w:h="189" w:hRule="exact" w:wrap="auto" w:vAnchor="page" w:hAnchor="page" w:x="8555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1144" w:h="189" w:hRule="exact" w:wrap="auto" w:vAnchor="page" w:hAnchor="page" w:x="9699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1125" w:h="189" w:hRule="exact" w:wrap="auto" w:vAnchor="page" w:hAnchor="page" w:x="10843" w:y="3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C270F6">
      <w:pPr>
        <w:framePr w:w="14874" w:h="466" w:hRule="exact" w:wrap="auto" w:vAnchor="page" w:hAnchor="page" w:x="684" w:y="4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14874" w:h="1180" w:hRule="exact" w:wrap="auto" w:vAnchor="page" w:hAnchor="page" w:x="684" w:y="4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</w:t>
      </w:r>
      <w:r>
        <w:rPr>
          <w:rFonts w:ascii="Times New Roman" w:hAnsi="Times New Roman" w:cs="Times New Roman"/>
          <w:color w:val="000000"/>
          <w:sz w:val="19"/>
          <w:szCs w:val="24"/>
        </w:rPr>
        <w:t>раждалих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</w:t>
      </w:r>
      <w:r>
        <w:rPr>
          <w:rFonts w:ascii="Times New Roman" w:hAnsi="Times New Roman" w:cs="Times New Roman"/>
          <w:color w:val="000000"/>
          <w:sz w:val="19"/>
          <w:szCs w:val="24"/>
        </w:rPr>
        <w:t>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лікарських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впливає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304" w:h="506" w:hRule="exact" w:wrap="auto" w:vAnchor="page" w:hAnchor="page" w:x="7320" w:y="66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66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66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66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633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633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633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70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70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70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70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633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661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661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661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707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707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633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707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6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9915" w:y="7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251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625,8</w:t>
      </w:r>
    </w:p>
    <w:p w:rsidR="00000000" w:rsidRDefault="00C270F6">
      <w:pPr>
        <w:framePr w:w="1311" w:h="226" w:hRule="exact" w:wrap="auto" w:vAnchor="page" w:hAnchor="page" w:x="8604" w:y="7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562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767,7</w:t>
      </w:r>
    </w:p>
    <w:p w:rsidR="00000000" w:rsidRDefault="00C270F6">
      <w:pPr>
        <w:framePr w:w="1254" w:h="226" w:hRule="exact" w:wrap="auto" w:vAnchor="page" w:hAnchor="page" w:x="7350" w:y="7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315,7</w:t>
      </w:r>
    </w:p>
    <w:p w:rsidR="00000000" w:rsidRDefault="00C270F6">
      <w:pPr>
        <w:framePr w:w="1311" w:h="226" w:hRule="exact" w:wrap="auto" w:vAnchor="page" w:hAnchor="page" w:x="6039" w:y="7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546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789,9</w:t>
      </w:r>
    </w:p>
    <w:p w:rsidR="00000000" w:rsidRDefault="00C270F6">
      <w:pPr>
        <w:framePr w:w="4446" w:h="1055" w:hRule="exact" w:wrap="auto" w:vAnchor="page" w:hAnchor="page" w:x="1593" w:y="7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фахівців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вищих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навчальних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закладах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підвищення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кваліфікації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перепідготовка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фахів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початкова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патріотичне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виховання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молоді</w:t>
      </w:r>
    </w:p>
    <w:p w:rsidR="00000000" w:rsidRDefault="00C270F6">
      <w:pPr>
        <w:framePr w:w="969" w:h="226" w:hRule="exact" w:wrap="auto" w:vAnchor="page" w:hAnchor="page" w:x="624" w:y="7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2101100</w:t>
      </w:r>
    </w:p>
    <w:p w:rsidR="00000000" w:rsidRDefault="00C270F6">
      <w:pPr>
        <w:framePr w:w="804" w:h="226" w:hRule="exact" w:wrap="auto" w:vAnchor="page" w:hAnchor="page" w:x="789" w:y="8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91" style="position:absolute;z-index:-251591680;mso-position-horizontal-relative:page;mso-position-vertical-relative:page" from="33.05pt,418.3pt" to="671.7pt,418.3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31.15pt,549.3pt" to="670.95pt,549.3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C270F6">
      <w:pPr>
        <w:framePr w:w="2295" w:h="226" w:hRule="exact" w:wrap="auto" w:vAnchor="page" w:hAnchor="page" w:x="1593" w:y="8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8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568,9</w:t>
      </w:r>
    </w:p>
    <w:p w:rsidR="00000000" w:rsidRDefault="00C270F6">
      <w:pPr>
        <w:framePr w:w="1311" w:h="211" w:hRule="exact" w:wrap="auto" w:vAnchor="page" w:hAnchor="page" w:x="8604" w:y="8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429,3</w:t>
      </w:r>
    </w:p>
    <w:p w:rsidR="00000000" w:rsidRDefault="00C270F6">
      <w:pPr>
        <w:framePr w:w="804" w:h="226" w:hRule="exact" w:wrap="auto" w:vAnchor="page" w:hAnchor="page" w:x="789" w:y="8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C270F6">
      <w:pPr>
        <w:framePr w:w="2295" w:h="226" w:hRule="exact" w:wrap="auto" w:vAnchor="page" w:hAnchor="page" w:x="1593" w:y="8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C270F6">
      <w:pPr>
        <w:framePr w:w="3462" w:h="211" w:hRule="exact" w:wrap="auto" w:vAnchor="page" w:hAnchor="page" w:x="3888" w:y="8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821,0</w:t>
      </w:r>
    </w:p>
    <w:p w:rsidR="00000000" w:rsidRDefault="00C270F6">
      <w:pPr>
        <w:framePr w:w="1311" w:h="211" w:hRule="exact" w:wrap="auto" w:vAnchor="page" w:hAnchor="page" w:x="8604" w:y="8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338,4</w:t>
      </w:r>
    </w:p>
    <w:p w:rsidR="00000000" w:rsidRDefault="00C270F6">
      <w:pPr>
        <w:framePr w:w="804" w:h="226" w:hRule="exact" w:wrap="auto" w:vAnchor="page" w:hAnchor="page" w:x="789" w:y="8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C270F6">
      <w:pPr>
        <w:framePr w:w="2295" w:h="422" w:hRule="exact" w:wrap="auto" w:vAnchor="page" w:hAnchor="page" w:x="1593" w:y="8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C270F6">
      <w:pPr>
        <w:framePr w:w="3462" w:h="211" w:hRule="exact" w:wrap="auto" w:vAnchor="page" w:hAnchor="page" w:x="3888" w:y="8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154,8</w:t>
      </w:r>
    </w:p>
    <w:p w:rsidR="00000000" w:rsidRDefault="00C270F6">
      <w:pPr>
        <w:framePr w:w="1254" w:h="211" w:hRule="exact" w:wrap="auto" w:vAnchor="page" w:hAnchor="page" w:x="7350" w:y="8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315,7</w:t>
      </w:r>
    </w:p>
    <w:p w:rsidR="00000000" w:rsidRDefault="00C270F6">
      <w:pPr>
        <w:framePr w:w="1311" w:h="211" w:hRule="exact" w:wrap="auto" w:vAnchor="page" w:hAnchor="page" w:x="8604" w:y="8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912,8</w:t>
      </w:r>
    </w:p>
    <w:p w:rsidR="00000000" w:rsidRDefault="00C270F6">
      <w:pPr>
        <w:framePr w:w="1311" w:h="211" w:hRule="exact" w:wrap="auto" w:vAnchor="page" w:hAnchor="page" w:x="9915" w:y="8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625,8</w:t>
      </w:r>
    </w:p>
    <w:p w:rsidR="00000000" w:rsidRDefault="00C270F6">
      <w:pPr>
        <w:framePr w:w="804" w:h="226" w:hRule="exact" w:wrap="auto" w:vAnchor="page" w:hAnchor="page" w:x="789" w:y="9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9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1254" w:h="211" w:hRule="exact" w:wrap="auto" w:vAnchor="page" w:hAnchor="page" w:x="7350" w:y="9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1311" w:h="211" w:hRule="exact" w:wrap="auto" w:vAnchor="page" w:hAnchor="page" w:x="9915" w:y="9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26" w:hRule="exact" w:wrap="auto" w:vAnchor="page" w:hAnchor="page" w:x="789" w:y="9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C270F6">
      <w:pPr>
        <w:framePr w:w="2295" w:h="226" w:hRule="exact" w:wrap="auto" w:vAnchor="page" w:hAnchor="page" w:x="1593" w:y="9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C270F6">
      <w:pPr>
        <w:framePr w:w="3462" w:h="211" w:hRule="exact" w:wrap="auto" w:vAnchor="page" w:hAnchor="page" w:x="3888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1311" w:h="211" w:hRule="exact" w:wrap="auto" w:vAnchor="page" w:hAnchor="page" w:x="8604" w:y="9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26" w:hRule="exact" w:wrap="auto" w:vAnchor="page" w:hAnchor="page" w:x="789" w:y="9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C270F6">
      <w:pPr>
        <w:framePr w:w="2295" w:h="844" w:hRule="exact" w:wrap="auto" w:vAnchor="page" w:hAnchor="page" w:x="1593" w:y="9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C270F6">
      <w:pPr>
        <w:framePr w:w="3462" w:h="211" w:hRule="exact" w:wrap="auto" w:vAnchor="page" w:hAnchor="page" w:x="3888" w:y="9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245,2</w:t>
      </w:r>
    </w:p>
    <w:p w:rsidR="00000000" w:rsidRDefault="00C270F6">
      <w:pPr>
        <w:framePr w:w="1311" w:h="211" w:hRule="exact" w:wrap="auto" w:vAnchor="page" w:hAnchor="page" w:x="8604" w:y="9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087,2</w:t>
      </w:r>
    </w:p>
    <w:p w:rsidR="00000000" w:rsidRDefault="00C270F6">
      <w:pPr>
        <w:framePr w:w="804" w:h="226" w:hRule="exact" w:wrap="auto" w:vAnchor="page" w:hAnchor="page" w:x="789" w:y="10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C270F6">
      <w:pPr>
        <w:framePr w:w="2295" w:h="226" w:hRule="exact" w:wrap="auto" w:vAnchor="page" w:hAnchor="page" w:x="1593" w:y="10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C270F6">
      <w:pPr>
        <w:framePr w:w="3462" w:h="211" w:hRule="exact" w:wrap="auto" w:vAnchor="page" w:hAnchor="page" w:x="3888" w:y="10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1311" w:h="211" w:hRule="exact" w:wrap="auto" w:vAnchor="page" w:hAnchor="page" w:x="8604" w:y="10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804" w:h="230" w:hRule="exact" w:wrap="auto" w:vAnchor="page" w:hAnchor="page" w:x="789" w:y="1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11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546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789,9</w:t>
      </w:r>
    </w:p>
    <w:p w:rsidR="00000000" w:rsidRDefault="00C270F6">
      <w:pPr>
        <w:framePr w:w="1254" w:h="230" w:hRule="exact" w:wrap="auto" w:vAnchor="page" w:hAnchor="page" w:x="7350" w:y="11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315,7</w:t>
      </w:r>
    </w:p>
    <w:p w:rsidR="00000000" w:rsidRDefault="00C270F6">
      <w:pPr>
        <w:framePr w:w="1311" w:h="204" w:hRule="exact" w:wrap="auto" w:vAnchor="page" w:hAnchor="page" w:x="8604" w:y="11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562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767,7</w:t>
      </w:r>
    </w:p>
    <w:p w:rsidR="00000000" w:rsidRDefault="00C270F6">
      <w:pPr>
        <w:framePr w:w="1311" w:h="230" w:hRule="exact" w:wrap="auto" w:vAnchor="page" w:hAnchor="page" w:x="9915" w:y="11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251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625,8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474" w:hRule="exact" w:wrap="auto" w:vAnchor="page" w:hAnchor="page" w:x="684" w:y="1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1981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.60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набуття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”Льотчик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налітати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94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0,726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набуття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”Водій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0,15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76% </w:t>
      </w:r>
      <w:r>
        <w:rPr>
          <w:rFonts w:ascii="Times New Roman" w:hAnsi="Times New Roman" w:cs="Times New Roman"/>
          <w:color w:val="000000"/>
          <w:sz w:val="19"/>
          <w:szCs w:val="24"/>
        </w:rPr>
        <w:t>тобто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196 154,8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258 580,5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льотна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-39 12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20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-53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-8 28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</w:t>
      </w:r>
      <w:r>
        <w:rPr>
          <w:rFonts w:ascii="Times New Roman" w:hAnsi="Times New Roman" w:cs="Times New Roman"/>
          <w:color w:val="000000"/>
          <w:sz w:val="19"/>
          <w:szCs w:val="24"/>
        </w:rPr>
        <w:t>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36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починаючи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льотчиків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-29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-25.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</w:t>
      </w:r>
      <w:r>
        <w:rPr>
          <w:rFonts w:ascii="Times New Roman" w:hAnsi="Times New Roman" w:cs="Times New Roman"/>
          <w:color w:val="000000"/>
          <w:sz w:val="19"/>
          <w:szCs w:val="24"/>
        </w:rPr>
        <w:t>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виросла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30%.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62 425,7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- 185 285,8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>цесу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50 890,0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640,0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вступної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компанії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ВНЗ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5 900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канцелярським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2 630,0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редакційно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видавничої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(520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паперу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пакетів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цілей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15 200,0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</w:t>
      </w:r>
      <w:r>
        <w:rPr>
          <w:rFonts w:ascii="Times New Roman" w:hAnsi="Times New Roman" w:cs="Times New Roman"/>
          <w:color w:val="000000"/>
          <w:sz w:val="19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28 000,0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700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компьютерних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застаріло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повинен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</w:t>
      </w:r>
      <w:r>
        <w:rPr>
          <w:rFonts w:ascii="Times New Roman" w:hAnsi="Times New Roman" w:cs="Times New Roman"/>
          <w:color w:val="000000"/>
          <w:sz w:val="19"/>
          <w:szCs w:val="24"/>
        </w:rPr>
        <w:t>дчення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здачі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6136" w:hRule="exact" w:wrap="auto" w:vAnchor="page" w:hAnchor="page" w:x="684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15 450,0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643" w:h="1247" w:hRule="exact" w:wrap="auto" w:vAnchor="page" w:hAnchor="page" w:x="699" w:y="894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93" style="position:absolute;left:0;text-align:left;z-index:-251589632;mso-position-horizontal-relative:page;mso-position-vertical-relative:page" from="34.9pt,531.05pt" to="598.4pt,531.05pt" o:allowincell="f" strokeweight="1.5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34pt,561.9pt" to="598.4pt,561.9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894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894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</w:t>
      </w:r>
      <w:r>
        <w:rPr>
          <w:rFonts w:ascii="Times New Roman" w:hAnsi="Times New Roman" w:cs="Times New Roman"/>
          <w:color w:val="000000"/>
          <w:sz w:val="13"/>
          <w:szCs w:val="24"/>
        </w:rPr>
        <w:t>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C270F6">
      <w:pPr>
        <w:framePr w:w="1194" w:h="1247" w:hRule="exact" w:wrap="auto" w:vAnchor="page" w:hAnchor="page" w:x="8555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8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89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101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101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101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101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101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101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101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101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10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C270F6">
      <w:pPr>
        <w:framePr w:w="915" w:h="230" w:hRule="exact" w:wrap="auto" w:vAnchor="page" w:hAnchor="page" w:x="4884" w:y="10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10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кафедр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</w:p>
    <w:p w:rsidR="00000000" w:rsidRDefault="00C270F6">
      <w:pPr>
        <w:framePr w:w="1631" w:h="378" w:hRule="exact" w:wrap="auto" w:vAnchor="page" w:hAnchor="page" w:x="5799" w:y="10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C270F6">
      <w:pPr>
        <w:framePr w:w="1125" w:h="189" w:hRule="exact" w:wrap="auto" w:vAnchor="page" w:hAnchor="page" w:x="7430" w:y="10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C270F6">
      <w:pPr>
        <w:framePr w:w="1144" w:h="189" w:hRule="exact" w:wrap="auto" w:vAnchor="page" w:hAnchor="page" w:x="9699" w:y="10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95" style="position:absolute;z-index:-251587584;mso-position-horizontal-relative:page;mso-position-vertical-relative:page" from="34.9pt,198.55pt" to="598.4pt,198.55pt" o:allowincell="f" strokeweight="1.5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34.9pt,360.85pt" to="598.4pt,360.85pt" o:allowincell="f" strokeweight="1.5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34.9pt,559.45pt" to="598.4pt,559.45pt" o:allowincell="f" strokeweight="1.5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34pt,103.95pt" to="598.4pt,103.9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34pt,133.3pt" to="598.4pt,133.3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34pt,146.75pt" to="598.4pt,146.7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34pt,166.65pt" to="598.4pt,166.6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34pt,186.55pt" to="598.4pt,186.5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34pt,219.95pt" to="598.4pt,219.9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34pt,239.85pt" to="598.4pt,239.8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34pt,269.2pt" to="598.4pt,269.2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34pt,289.1pt" to="598.4pt,289.1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34pt,309pt" to="598.4pt,309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34pt,328.9pt" to="598.4pt,328.9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34pt,348.85pt" to="598.4pt,348.8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34pt,382.25pt" to="598.4pt,382.2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34pt,402.15pt" to="598.4pt,402.1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34pt,422.05pt" to="598.4pt,422.0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34pt,451.4pt" to="598.4pt,451.4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34pt,464.85pt" to="598.4pt,464.8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34pt,484.75pt" to="598.4pt,484.7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34pt,504.65pt" to="598.4pt,504.6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34pt,534pt" to="598.4pt,534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34pt,547.45pt" to="598.4pt,547.4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189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</w:p>
    <w:p w:rsidR="00000000" w:rsidRDefault="00C270F6">
      <w:pPr>
        <w:framePr w:w="1631" w:h="378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C270F6">
      <w:pPr>
        <w:framePr w:w="1144" w:h="189" w:hRule="exact" w:wrap="auto" w:vAnchor="page" w:hAnchor="page" w:x="9699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C270F6">
      <w:pPr>
        <w:framePr w:w="915" w:h="230" w:hRule="exact" w:wrap="auto" w:vAnchor="page" w:hAnchor="page" w:x="4884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567" w:hRule="exact" w:wrap="auto" w:vAnchor="page" w:hAnchor="page" w:x="1322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702,0</w:t>
      </w:r>
    </w:p>
    <w:p w:rsidR="00000000" w:rsidRDefault="00C270F6">
      <w:pPr>
        <w:framePr w:w="1144" w:h="189" w:hRule="exact" w:wrap="auto" w:vAnchor="page" w:hAnchor="page" w:x="9699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702,0</w:t>
      </w:r>
    </w:p>
    <w:p w:rsidR="00000000" w:rsidRDefault="00C270F6">
      <w:pPr>
        <w:framePr w:w="915" w:h="230" w:hRule="exact" w:wrap="auto" w:vAnchor="page" w:hAnchor="page" w:x="4884" w:y="2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189" w:hRule="exact" w:wrap="auto" w:vAnchor="page" w:hAnchor="page" w:x="1322" w:y="2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</w:p>
    <w:p w:rsidR="00000000" w:rsidRDefault="00C270F6">
      <w:pPr>
        <w:framePr w:w="1631" w:h="189" w:hRule="exact" w:wrap="auto" w:vAnchor="page" w:hAnchor="page" w:x="5799" w:y="2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C270F6">
      <w:pPr>
        <w:framePr w:w="1144" w:h="189" w:hRule="exact" w:wrap="auto" w:vAnchor="page" w:hAnchor="page" w:x="9699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713,0</w:t>
      </w:r>
    </w:p>
    <w:p w:rsidR="00000000" w:rsidRDefault="00C270F6">
      <w:pPr>
        <w:framePr w:w="915" w:h="230" w:hRule="exact" w:wrap="auto" w:vAnchor="page" w:hAnchor="page" w:x="4884" w:y="2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378" w:hRule="exact" w:wrap="auto" w:vAnchor="page" w:hAnchor="page" w:x="1322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C270F6">
      <w:pPr>
        <w:framePr w:w="1631" w:h="189" w:hRule="exact" w:wrap="auto" w:vAnchor="page" w:hAnchor="page" w:x="5799" w:y="2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136,0</w:t>
      </w:r>
    </w:p>
    <w:p w:rsidR="00000000" w:rsidRDefault="00C270F6">
      <w:pPr>
        <w:framePr w:w="1144" w:h="189" w:hRule="exact" w:wrap="auto" w:vAnchor="page" w:hAnchor="page" w:x="9699" w:y="2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136,0</w:t>
      </w:r>
    </w:p>
    <w:p w:rsidR="00000000" w:rsidRDefault="00C270F6">
      <w:pPr>
        <w:framePr w:w="915" w:h="230" w:hRule="exact" w:wrap="auto" w:vAnchor="page" w:hAnchor="page" w:x="4884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3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187,0</w:t>
      </w:r>
    </w:p>
    <w:p w:rsidR="00000000" w:rsidRDefault="00C270F6">
      <w:pPr>
        <w:framePr w:w="1144" w:h="189" w:hRule="exact" w:wrap="auto" w:vAnchor="page" w:hAnchor="page" w:x="9699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187,0</w:t>
      </w:r>
    </w:p>
    <w:p w:rsidR="00000000" w:rsidRDefault="00C270F6">
      <w:pPr>
        <w:framePr w:w="11287" w:h="230" w:hRule="exact" w:wrap="auto" w:vAnchor="page" w:hAnchor="page" w:x="681" w:y="3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4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4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C270F6">
      <w:pPr>
        <w:framePr w:w="1631" w:h="189" w:hRule="exact" w:wrap="auto" w:vAnchor="page" w:hAnchor="page" w:x="5799" w:y="4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151,0</w:t>
      </w:r>
    </w:p>
    <w:p w:rsidR="00000000" w:rsidRDefault="00C270F6">
      <w:pPr>
        <w:framePr w:w="1144" w:h="189" w:hRule="exact" w:wrap="auto" w:vAnchor="page" w:hAnchor="page" w:x="9699" w:y="4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592,0</w:t>
      </w:r>
    </w:p>
    <w:p w:rsidR="00000000" w:rsidRDefault="00C270F6">
      <w:pPr>
        <w:framePr w:w="915" w:h="230" w:hRule="exact" w:wrap="auto" w:vAnchor="page" w:hAnchor="page" w:x="4884" w:y="4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докторантів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C270F6">
      <w:pPr>
        <w:framePr w:w="1631" w:h="189" w:hRule="exact" w:wrap="auto" w:vAnchor="page" w:hAnchor="page" w:x="5799" w:y="4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C270F6">
      <w:pPr>
        <w:framePr w:w="1144" w:h="189" w:hRule="exact" w:wrap="auto" w:vAnchor="page" w:hAnchor="page" w:x="9699" w:y="4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130,0</w:t>
      </w:r>
    </w:p>
    <w:p w:rsidR="00000000" w:rsidRDefault="00C270F6">
      <w:pPr>
        <w:framePr w:w="915" w:h="230" w:hRule="exact" w:wrap="auto" w:vAnchor="page" w:hAnchor="page" w:x="4884" w:y="4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567" w:hRule="exact" w:wrap="auto" w:vAnchor="page" w:hAnchor="page" w:x="1322" w:y="4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пройшли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перепідготовку</w:t>
      </w:r>
    </w:p>
    <w:p w:rsidR="00000000" w:rsidRDefault="00C270F6">
      <w:pPr>
        <w:framePr w:w="1631" w:h="189" w:hRule="exact" w:wrap="auto" w:vAnchor="page" w:hAnchor="page" w:x="5799" w:y="4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73,0</w:t>
      </w:r>
    </w:p>
    <w:p w:rsidR="00000000" w:rsidRDefault="00C270F6">
      <w:pPr>
        <w:framePr w:w="1144" w:h="189" w:hRule="exact" w:wrap="auto" w:vAnchor="page" w:hAnchor="page" w:x="9699" w:y="4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C270F6">
      <w:pPr>
        <w:framePr w:w="915" w:h="230" w:hRule="exact" w:wrap="auto" w:vAnchor="page" w:hAnchor="page" w:x="4884" w:y="5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5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5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C270F6">
      <w:pPr>
        <w:framePr w:w="1631" w:h="189" w:hRule="exact" w:wrap="auto" w:vAnchor="page" w:hAnchor="page" w:x="5799" w:y="5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5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332,0</w:t>
      </w:r>
    </w:p>
    <w:p w:rsidR="00000000" w:rsidRDefault="00C270F6">
      <w:pPr>
        <w:framePr w:w="1144" w:h="189" w:hRule="exact" w:wrap="auto" w:vAnchor="page" w:hAnchor="page" w:x="9699" w:y="5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C270F6">
      <w:pPr>
        <w:framePr w:w="915" w:h="230" w:hRule="exact" w:wrap="auto" w:vAnchor="page" w:hAnchor="page" w:x="4884" w:y="5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</w:t>
      </w:r>
      <w:r>
        <w:rPr>
          <w:rFonts w:ascii="Times New Roman" w:hAnsi="Times New Roman" w:cs="Times New Roman"/>
          <w:color w:val="000000"/>
          <w:sz w:val="15"/>
          <w:szCs w:val="24"/>
        </w:rPr>
        <w:t>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378" w:hRule="exact" w:wrap="auto" w:vAnchor="page" w:hAnchor="page" w:x="1322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C270F6">
      <w:pPr>
        <w:framePr w:w="1631" w:h="189" w:hRule="exact" w:wrap="auto" w:vAnchor="page" w:hAnchor="page" w:x="5799" w:y="5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C270F6">
      <w:pPr>
        <w:framePr w:w="1144" w:h="189" w:hRule="exact" w:wrap="auto" w:vAnchor="page" w:hAnchor="page" w:x="9699" w:y="5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940,0</w:t>
      </w:r>
    </w:p>
    <w:p w:rsidR="00000000" w:rsidRDefault="00C270F6">
      <w:pPr>
        <w:framePr w:w="915" w:h="230" w:hRule="exact" w:wrap="auto" w:vAnchor="page" w:hAnchor="page" w:x="4884" w:y="6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запасу</w:t>
      </w:r>
    </w:p>
    <w:p w:rsidR="00000000" w:rsidRDefault="00C270F6">
      <w:pPr>
        <w:framePr w:w="1631" w:h="189" w:hRule="exact" w:wrap="auto" w:vAnchor="page" w:hAnchor="page" w:x="5799" w:y="6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C270F6">
      <w:pPr>
        <w:framePr w:w="1144" w:h="189" w:hRule="exact" w:wrap="auto" w:vAnchor="page" w:hAnchor="page" w:x="9699" w:y="6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C270F6">
      <w:pPr>
        <w:framePr w:w="915" w:h="230" w:hRule="exact" w:wrap="auto" w:vAnchor="page" w:hAnchor="page" w:x="4884" w:y="6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378" w:hRule="exact" w:wrap="auto" w:vAnchor="page" w:hAnchor="page" w:x="1322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</w:t>
      </w:r>
      <w:r>
        <w:rPr>
          <w:rFonts w:ascii="Times New Roman" w:hAnsi="Times New Roman" w:cs="Times New Roman"/>
          <w:color w:val="000000"/>
          <w:sz w:val="15"/>
          <w:szCs w:val="24"/>
        </w:rPr>
        <w:t>удентів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проходять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навчання</w:t>
      </w:r>
    </w:p>
    <w:p w:rsidR="00000000" w:rsidRDefault="00C270F6">
      <w:pPr>
        <w:framePr w:w="1631" w:h="378" w:hRule="exact" w:wrap="auto" w:vAnchor="page" w:hAnchor="page" w:x="5799" w:y="6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87" w:h="230" w:hRule="exact" w:wrap="auto" w:vAnchor="page" w:hAnchor="page" w:x="681" w:y="7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C270F6">
      <w:pPr>
        <w:framePr w:w="915" w:h="230" w:hRule="exact" w:wrap="auto" w:vAnchor="page" w:hAnchor="page" w:x="4884" w:y="7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7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фахівця</w:t>
      </w:r>
    </w:p>
    <w:p w:rsidR="00000000" w:rsidRDefault="00C270F6">
      <w:pPr>
        <w:framePr w:w="1631" w:h="189" w:hRule="exact" w:wrap="auto" w:vAnchor="page" w:hAnchor="page" w:x="5799" w:y="7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910,1</w:t>
      </w:r>
    </w:p>
    <w:p w:rsidR="00000000" w:rsidRDefault="00C270F6">
      <w:pPr>
        <w:framePr w:w="1144" w:h="189" w:hRule="exact" w:wrap="auto" w:vAnchor="page" w:hAnchor="page" w:x="8555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271,3</w:t>
      </w:r>
    </w:p>
    <w:p w:rsidR="00000000" w:rsidRDefault="00C270F6">
      <w:pPr>
        <w:framePr w:w="1144" w:h="189" w:hRule="exact" w:wrap="auto" w:vAnchor="page" w:hAnchor="page" w:x="9699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920,0</w:t>
      </w:r>
    </w:p>
    <w:p w:rsidR="00000000" w:rsidRDefault="00C270F6">
      <w:pPr>
        <w:framePr w:w="1125" w:h="189" w:hRule="exact" w:wrap="auto" w:vAnchor="page" w:hAnchor="page" w:x="10843" w:y="7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715,6</w:t>
      </w:r>
    </w:p>
    <w:p w:rsidR="00000000" w:rsidRDefault="00C270F6">
      <w:pPr>
        <w:framePr w:w="915" w:h="230" w:hRule="exact" w:wrap="auto" w:vAnchor="page" w:hAnchor="page" w:x="4884" w:y="7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</w:t>
      </w:r>
      <w:r>
        <w:rPr>
          <w:rFonts w:ascii="Times New Roman" w:hAnsi="Times New Roman" w:cs="Times New Roman"/>
          <w:color w:val="000000"/>
          <w:sz w:val="15"/>
          <w:szCs w:val="24"/>
        </w:rPr>
        <w:t>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юнкта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докторанта</w:t>
      </w:r>
    </w:p>
    <w:p w:rsidR="00000000" w:rsidRDefault="00C270F6">
      <w:pPr>
        <w:framePr w:w="1631" w:h="189" w:hRule="exact" w:wrap="auto" w:vAnchor="page" w:hAnchor="page" w:x="5799" w:y="7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7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492,6</w:t>
      </w:r>
    </w:p>
    <w:p w:rsidR="00000000" w:rsidRDefault="00C270F6">
      <w:pPr>
        <w:framePr w:w="1144" w:h="189" w:hRule="exact" w:wrap="auto" w:vAnchor="page" w:hAnchor="page" w:x="8555" w:y="7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080,7</w:t>
      </w:r>
    </w:p>
    <w:p w:rsidR="00000000" w:rsidRDefault="00C270F6">
      <w:pPr>
        <w:framePr w:w="1144" w:h="189" w:hRule="exact" w:wrap="auto" w:vAnchor="page" w:hAnchor="page" w:x="9699" w:y="7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280,8</w:t>
      </w:r>
    </w:p>
    <w:p w:rsidR="00000000" w:rsidRDefault="00C270F6">
      <w:pPr>
        <w:framePr w:w="1125" w:h="189" w:hRule="exact" w:wrap="auto" w:vAnchor="page" w:hAnchor="page" w:x="10843" w:y="7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856,7</w:t>
      </w:r>
    </w:p>
    <w:p w:rsidR="00000000" w:rsidRDefault="00C270F6">
      <w:pPr>
        <w:framePr w:w="915" w:h="230" w:hRule="exact" w:wrap="auto" w:vAnchor="page" w:hAnchor="page" w:x="4884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378" w:hRule="exact" w:wrap="auto" w:vAnchor="page" w:hAnchor="page" w:x="1322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C270F6">
      <w:pPr>
        <w:framePr w:w="1631" w:h="189" w:hRule="exact" w:wrap="auto" w:vAnchor="page" w:hAnchor="page" w:x="5799" w:y="8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931,5</w:t>
      </w:r>
    </w:p>
    <w:p w:rsidR="00000000" w:rsidRDefault="00C270F6">
      <w:pPr>
        <w:framePr w:w="1144" w:h="189" w:hRule="exact" w:wrap="auto" w:vAnchor="page" w:hAnchor="page" w:x="8555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916,0</w:t>
      </w:r>
    </w:p>
    <w:p w:rsidR="00000000" w:rsidRDefault="00C270F6">
      <w:pPr>
        <w:framePr w:w="1144" w:h="189" w:hRule="exact" w:wrap="auto" w:vAnchor="page" w:hAnchor="page" w:x="9699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205,5</w:t>
      </w:r>
    </w:p>
    <w:p w:rsidR="00000000" w:rsidRDefault="00C270F6">
      <w:pPr>
        <w:framePr w:w="1125" w:h="189" w:hRule="exact" w:wrap="auto" w:vAnchor="page" w:hAnchor="page" w:x="10843" w:y="8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201,5</w:t>
      </w:r>
    </w:p>
    <w:p w:rsidR="00000000" w:rsidRDefault="00C270F6">
      <w:pPr>
        <w:framePr w:w="915" w:h="230" w:hRule="exact" w:wrap="auto" w:vAnchor="page" w:hAnchor="page" w:x="4884" w:y="8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567" w:hRule="exact" w:wrap="auto" w:vAnchor="page" w:hAnchor="page" w:x="1322" w:y="8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</w:t>
      </w:r>
      <w:r>
        <w:rPr>
          <w:rFonts w:ascii="Times New Roman" w:hAnsi="Times New Roman" w:cs="Times New Roman"/>
          <w:color w:val="000000"/>
          <w:sz w:val="15"/>
          <w:szCs w:val="24"/>
        </w:rPr>
        <w:t>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C270F6">
      <w:pPr>
        <w:framePr w:w="1631" w:h="189" w:hRule="exact" w:wrap="auto" w:vAnchor="page" w:hAnchor="page" w:x="5799" w:y="84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210,0</w:t>
      </w:r>
    </w:p>
    <w:p w:rsidR="00000000" w:rsidRDefault="00C270F6">
      <w:pPr>
        <w:framePr w:w="1144" w:h="189" w:hRule="exact" w:wrap="auto" w:vAnchor="page" w:hAnchor="page" w:x="8555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338,5</w:t>
      </w:r>
    </w:p>
    <w:p w:rsidR="00000000" w:rsidRDefault="00C270F6">
      <w:pPr>
        <w:framePr w:w="1144" w:h="189" w:hRule="exact" w:wrap="auto" w:vAnchor="page" w:hAnchor="page" w:x="9699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650,0</w:t>
      </w:r>
    </w:p>
    <w:p w:rsidR="00000000" w:rsidRDefault="00C270F6">
      <w:pPr>
        <w:framePr w:w="1125" w:h="189" w:hRule="exact" w:wrap="auto" w:vAnchor="page" w:hAnchor="page" w:x="10843" w:y="8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815,8</w:t>
      </w:r>
    </w:p>
    <w:p w:rsidR="00000000" w:rsidRDefault="00C270F6">
      <w:pPr>
        <w:framePr w:w="915" w:h="230" w:hRule="exact" w:wrap="auto" w:vAnchor="page" w:hAnchor="page" w:x="4884" w:y="9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189" w:hRule="exact" w:wrap="auto" w:vAnchor="page" w:hAnchor="page" w:x="1322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ліцеїста</w:t>
      </w:r>
    </w:p>
    <w:p w:rsidR="00000000" w:rsidRDefault="00C270F6">
      <w:pPr>
        <w:framePr w:w="1631" w:h="189" w:hRule="exact" w:wrap="auto" w:vAnchor="page" w:hAnchor="page" w:x="5799" w:y="9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932,0</w:t>
      </w:r>
    </w:p>
    <w:p w:rsidR="00000000" w:rsidRDefault="00C270F6">
      <w:pPr>
        <w:framePr w:w="1144" w:h="189" w:hRule="exact" w:wrap="auto" w:vAnchor="page" w:hAnchor="page" w:x="8555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932,0</w:t>
      </w:r>
    </w:p>
    <w:p w:rsidR="00000000" w:rsidRDefault="00C270F6">
      <w:pPr>
        <w:framePr w:w="1144" w:h="189" w:hRule="exact" w:wrap="auto" w:vAnchor="page" w:hAnchor="page" w:x="9699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058,5</w:t>
      </w:r>
    </w:p>
    <w:p w:rsidR="00000000" w:rsidRDefault="00C270F6">
      <w:pPr>
        <w:framePr w:w="1125" w:h="189" w:hRule="exact" w:wrap="auto" w:vAnchor="page" w:hAnchor="page" w:x="10843" w:y="9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700,9</w:t>
      </w:r>
    </w:p>
    <w:p w:rsidR="00000000" w:rsidRDefault="00C270F6">
      <w:pPr>
        <w:framePr w:w="915" w:h="230" w:hRule="exact" w:wrap="auto" w:vAnchor="page" w:hAnchor="page" w:x="4884" w:y="9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>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9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запасу</w:t>
      </w:r>
    </w:p>
    <w:p w:rsidR="00000000" w:rsidRDefault="00C270F6">
      <w:pPr>
        <w:framePr w:w="1631" w:h="189" w:hRule="exact" w:wrap="auto" w:vAnchor="page" w:hAnchor="page" w:x="5799" w:y="9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288,5</w:t>
      </w:r>
    </w:p>
    <w:p w:rsidR="00000000" w:rsidRDefault="00C270F6">
      <w:pPr>
        <w:framePr w:w="1144" w:h="189" w:hRule="exact" w:wrap="auto" w:vAnchor="page" w:hAnchor="page" w:x="8555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485,1</w:t>
      </w:r>
    </w:p>
    <w:p w:rsidR="00000000" w:rsidRDefault="00C270F6">
      <w:pPr>
        <w:framePr w:w="1144" w:h="189" w:hRule="exact" w:wrap="auto" w:vAnchor="page" w:hAnchor="page" w:x="9699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300,5</w:t>
      </w:r>
    </w:p>
    <w:p w:rsidR="00000000" w:rsidRDefault="00C270F6">
      <w:pPr>
        <w:framePr w:w="1125" w:h="189" w:hRule="exact" w:wrap="auto" w:vAnchor="page" w:hAnchor="page" w:x="10843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497,3</w:t>
      </w:r>
    </w:p>
    <w:p w:rsidR="00000000" w:rsidRDefault="00C270F6">
      <w:pPr>
        <w:framePr w:w="915" w:h="230" w:hRule="exact" w:wrap="auto" w:vAnchor="page" w:hAnchor="page" w:x="4884" w:y="97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378" w:hRule="exact" w:wrap="auto" w:vAnchor="page" w:hAnchor="page" w:x="1322" w:y="9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C270F6">
      <w:pPr>
        <w:framePr w:w="1631" w:h="189" w:hRule="exact" w:wrap="auto" w:vAnchor="page" w:hAnchor="page" w:x="5799" w:y="9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915" w:h="230" w:hRule="exact" w:wrap="auto" w:vAnchor="page" w:hAnchor="page" w:x="4884" w:y="10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8 </w:t>
      </w:r>
    </w:p>
    <w:p w:rsidR="00000000" w:rsidRDefault="00C270F6">
      <w:pPr>
        <w:framePr w:w="3562" w:h="567" w:hRule="exact" w:wrap="auto" w:vAnchor="page" w:hAnchor="page" w:x="1322" w:y="10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189" w:hRule="exact" w:wrap="auto" w:vAnchor="page" w:hAnchor="page" w:x="5799" w:y="10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492,5</w:t>
      </w:r>
    </w:p>
    <w:p w:rsidR="00000000" w:rsidRDefault="00C270F6">
      <w:pPr>
        <w:framePr w:w="1144" w:h="189" w:hRule="exact" w:wrap="auto" w:vAnchor="page" w:hAnchor="page" w:x="9699" w:y="10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492,5</w:t>
      </w:r>
    </w:p>
    <w:p w:rsidR="00000000" w:rsidRDefault="00C270F6">
      <w:pPr>
        <w:framePr w:w="915" w:h="230" w:hRule="exact" w:wrap="auto" w:vAnchor="page" w:hAnchor="page" w:x="4884" w:y="10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C270F6">
      <w:pPr>
        <w:framePr w:w="3562" w:h="189" w:hRule="exact" w:wrap="auto" w:vAnchor="page" w:hAnchor="page" w:x="1322" w:y="10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C270F6">
      <w:pPr>
        <w:framePr w:w="1631" w:h="189" w:hRule="exact" w:wrap="auto" w:vAnchor="page" w:hAnchor="page" w:x="5799" w:y="10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872,6</w:t>
      </w:r>
    </w:p>
    <w:p w:rsidR="00000000" w:rsidRDefault="00C270F6">
      <w:pPr>
        <w:framePr w:w="1144" w:h="189" w:hRule="exact" w:wrap="auto" w:vAnchor="page" w:hAnchor="page" w:x="9699" w:y="10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872,6</w:t>
      </w:r>
    </w:p>
    <w:p w:rsidR="00000000" w:rsidRDefault="00C270F6">
      <w:pPr>
        <w:framePr w:w="11287" w:h="230" w:hRule="exact" w:wrap="auto" w:vAnchor="page" w:hAnchor="page" w:x="681" w:y="10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19" style="position:absolute;z-index:-251563008;mso-position-horizontal-relative:page;mso-position-vertical-relative:page" from="34pt,113.35pt" to="598.4pt,113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позитивних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відгуків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C270F6">
      <w:pPr>
        <w:framePr w:w="1631" w:h="189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1144" w:h="189" w:hRule="exact" w:wrap="auto" w:vAnchor="page" w:hAnchor="page" w:x="8555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1144" w:h="189" w:hRule="exact" w:wrap="auto" w:vAnchor="page" w:hAnchor="page" w:x="9699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1125" w:h="189" w:hRule="exact" w:wrap="auto" w:vAnchor="page" w:hAnchor="page" w:x="10843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C270F6">
      <w:pPr>
        <w:framePr w:w="14874" w:h="466" w:hRule="exact" w:wrap="auto" w:vAnchor="page" w:hAnchor="page" w:x="684" w:y="2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14874" w:h="708" w:hRule="exact" w:wrap="auto" w:vAnchor="page" w:hAnchor="page" w:x="684" w:y="2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C270F6">
      <w:pPr>
        <w:framePr w:w="14874" w:h="708" w:hRule="exact" w:wrap="auto" w:vAnchor="page" w:hAnchor="page" w:x="684" w:y="2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Алтернативних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існує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304" w:h="506" w:hRule="exact" w:wrap="auto" w:vAnchor="page" w:hAnchor="page" w:x="7320" w:y="415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415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415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415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38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38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38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461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461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461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461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38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415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415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415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461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461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38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461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3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9915" w:y="4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718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939,6</w:t>
      </w:r>
    </w:p>
    <w:p w:rsidR="00000000" w:rsidRDefault="00C270F6">
      <w:pPr>
        <w:framePr w:w="1311" w:h="226" w:hRule="exact" w:wrap="auto" w:vAnchor="page" w:hAnchor="page" w:x="8604" w:y="4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060,4</w:t>
      </w:r>
    </w:p>
    <w:p w:rsidR="00000000" w:rsidRDefault="00C270F6">
      <w:pPr>
        <w:framePr w:w="1254" w:h="226" w:hRule="exact" w:wrap="auto" w:vAnchor="page" w:hAnchor="page" w:x="7350" w:y="4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740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797,0</w:t>
      </w:r>
    </w:p>
    <w:p w:rsidR="00000000" w:rsidRDefault="00C270F6">
      <w:pPr>
        <w:framePr w:w="1311" w:h="226" w:hRule="exact" w:wrap="auto" w:vAnchor="page" w:hAnchor="page" w:x="6039" w:y="4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339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903,0</w:t>
      </w:r>
    </w:p>
    <w:p w:rsidR="00000000" w:rsidRDefault="00C270F6">
      <w:pPr>
        <w:framePr w:w="4446" w:h="422" w:hRule="exact" w:wrap="auto" w:vAnchor="page" w:hAnchor="page" w:x="1593" w:y="4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C270F6">
      <w:pPr>
        <w:framePr w:w="969" w:h="226" w:hRule="exact" w:wrap="auto" w:vAnchor="page" w:hAnchor="page" w:x="624" w:y="4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2101150</w:t>
      </w:r>
    </w:p>
    <w:p w:rsidR="00000000" w:rsidRDefault="00C270F6">
      <w:pPr>
        <w:framePr w:w="804" w:h="226" w:hRule="exact" w:wrap="auto" w:vAnchor="page" w:hAnchor="page" w:x="789" w:y="5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20" style="position:absolute;z-index:-251561984;mso-position-horizontal-relative:page;mso-position-vertical-relative:page" from="33.05pt,263.65pt" to="671.7pt,263.6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31.15pt,349.05pt" to="670.95pt,349.0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5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1254" w:h="211" w:hRule="exact" w:wrap="auto" w:vAnchor="page" w:hAnchor="page" w:x="7350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300,0</w:t>
      </w:r>
    </w:p>
    <w:p w:rsidR="00000000" w:rsidRDefault="00C270F6">
      <w:pPr>
        <w:framePr w:w="1311" w:h="211" w:hRule="exact" w:wrap="auto" w:vAnchor="page" w:hAnchor="page" w:x="8604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C270F6">
      <w:pPr>
        <w:framePr w:w="1311" w:h="211" w:hRule="exact" w:wrap="auto" w:vAnchor="page" w:hAnchor="page" w:x="9915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300,0</w:t>
      </w:r>
    </w:p>
    <w:p w:rsidR="00000000" w:rsidRDefault="00C270F6">
      <w:pPr>
        <w:framePr w:w="804" w:h="226" w:hRule="exact" w:wrap="auto" w:vAnchor="page" w:hAnchor="page" w:x="789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C270F6">
      <w:pPr>
        <w:framePr w:w="2295" w:h="422" w:hRule="exact" w:wrap="auto" w:vAnchor="page" w:hAnchor="page" w:x="1593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C270F6">
      <w:pPr>
        <w:framePr w:w="3462" w:h="211" w:hRule="exact" w:wrap="auto" w:vAnchor="page" w:hAnchor="page" w:x="3888" w:y="5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314,0</w:t>
      </w:r>
    </w:p>
    <w:p w:rsidR="00000000" w:rsidRDefault="00C270F6">
      <w:pPr>
        <w:framePr w:w="1254" w:h="211" w:hRule="exact" w:wrap="auto" w:vAnchor="page" w:hAnchor="page" w:x="7350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728,0</w:t>
      </w:r>
    </w:p>
    <w:p w:rsidR="00000000" w:rsidRDefault="00C270F6">
      <w:pPr>
        <w:framePr w:w="1311" w:h="211" w:hRule="exact" w:wrap="auto" w:vAnchor="page" w:hAnchor="page" w:x="8604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740,4</w:t>
      </w:r>
    </w:p>
    <w:p w:rsidR="00000000" w:rsidRDefault="00C270F6">
      <w:pPr>
        <w:framePr w:w="1311" w:h="211" w:hRule="exact" w:wrap="auto" w:vAnchor="page" w:hAnchor="page" w:x="9915" w:y="5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359,6</w:t>
      </w:r>
    </w:p>
    <w:p w:rsidR="00000000" w:rsidRDefault="00C270F6">
      <w:pPr>
        <w:framePr w:w="804" w:h="226" w:hRule="exact" w:wrap="auto" w:vAnchor="page" w:hAnchor="page" w:x="789" w:y="61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2281</w:t>
      </w:r>
    </w:p>
    <w:p w:rsidR="00000000" w:rsidRDefault="00C270F6">
      <w:pPr>
        <w:framePr w:w="2295" w:h="844" w:hRule="exact" w:wrap="auto" w:vAnchor="page" w:hAnchor="page" w:x="1593" w:y="6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Дослідження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розробки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</w:p>
    <w:p w:rsidR="00000000" w:rsidRDefault="00C270F6">
      <w:pPr>
        <w:framePr w:w="3462" w:h="211" w:hRule="exact" w:wrap="auto" w:vAnchor="page" w:hAnchor="page" w:x="3888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791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589,0</w:t>
      </w:r>
    </w:p>
    <w:p w:rsidR="00000000" w:rsidRDefault="00C270F6">
      <w:pPr>
        <w:framePr w:w="1254" w:h="211" w:hRule="exact" w:wrap="auto" w:vAnchor="page" w:hAnchor="page" w:x="735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769,0</w:t>
      </w:r>
    </w:p>
    <w:p w:rsidR="00000000" w:rsidRDefault="00C270F6">
      <w:pPr>
        <w:framePr w:w="1311" w:h="211" w:hRule="exact" w:wrap="auto" w:vAnchor="page" w:hAnchor="page" w:x="86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320,0</w:t>
      </w:r>
    </w:p>
    <w:p w:rsidR="00000000" w:rsidRDefault="00C270F6">
      <w:pPr>
        <w:framePr w:w="1311" w:h="211" w:hRule="exact" w:wrap="auto" w:vAnchor="page" w:hAnchor="page" w:x="9915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280,0</w:t>
      </w:r>
    </w:p>
    <w:p w:rsidR="00000000" w:rsidRDefault="00C270F6">
      <w:pPr>
        <w:framePr w:w="804" w:h="230" w:hRule="exact" w:wrap="auto" w:vAnchor="page" w:hAnchor="page" w:x="789" w:y="7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7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339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903,0</w:t>
      </w:r>
    </w:p>
    <w:p w:rsidR="00000000" w:rsidRDefault="00C270F6">
      <w:pPr>
        <w:framePr w:w="1254" w:h="230" w:hRule="exact" w:wrap="auto" w:vAnchor="page" w:hAnchor="page" w:x="7350" w:y="7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740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797,0</w:t>
      </w:r>
    </w:p>
    <w:p w:rsidR="00000000" w:rsidRDefault="00C270F6">
      <w:pPr>
        <w:framePr w:w="1311" w:h="204" w:hRule="exact" w:wrap="auto" w:vAnchor="page" w:hAnchor="page" w:x="8604" w:y="7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060,4</w:t>
      </w:r>
    </w:p>
    <w:p w:rsidR="00000000" w:rsidRDefault="00C270F6">
      <w:pPr>
        <w:framePr w:w="1311" w:h="230" w:hRule="exact" w:wrap="auto" w:vAnchor="page" w:hAnchor="page" w:x="9915" w:y="7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718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939,6</w:t>
      </w:r>
    </w:p>
    <w:p w:rsidR="00000000" w:rsidRDefault="00C270F6">
      <w:pPr>
        <w:framePr w:w="14931" w:h="474" w:hRule="exact" w:wrap="auto" w:vAnchor="page" w:hAnchor="page" w:x="684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спрямуван</w:t>
      </w:r>
      <w:r>
        <w:rPr>
          <w:rFonts w:ascii="Times New Roman" w:hAnsi="Times New Roman" w:cs="Times New Roman"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морал</w:t>
      </w:r>
      <w:r>
        <w:rPr>
          <w:rFonts w:ascii="Times New Roman" w:hAnsi="Times New Roman" w:cs="Times New Roman"/>
          <w:color w:val="000000"/>
          <w:sz w:val="19"/>
          <w:szCs w:val="24"/>
        </w:rPr>
        <w:t>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старіння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блокування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2017 - 2018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58250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зірвано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3304" w:hRule="exact" w:wrap="auto" w:vAnchor="page" w:hAnchor="page" w:x="684" w:y="7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>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блокування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</w:t>
      </w:r>
      <w:r>
        <w:rPr>
          <w:rFonts w:ascii="Times New Roman" w:hAnsi="Times New Roman" w:cs="Times New Roman"/>
          <w:color w:val="000000"/>
          <w:sz w:val="19"/>
          <w:szCs w:val="24"/>
        </w:rPr>
        <w:t>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зірвано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Необ</w:t>
      </w:r>
      <w:r>
        <w:rPr>
          <w:rFonts w:ascii="Times New Roman" w:hAnsi="Times New Roman" w:cs="Times New Roman"/>
          <w:color w:val="000000"/>
          <w:sz w:val="19"/>
          <w:szCs w:val="24"/>
        </w:rPr>
        <w:t>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вітчизняного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корвет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58250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</w:t>
      </w:r>
      <w:r>
        <w:rPr>
          <w:rFonts w:ascii="Times New Roman" w:hAnsi="Times New Roman" w:cs="Times New Roman"/>
          <w:color w:val="000000"/>
          <w:sz w:val="19"/>
          <w:szCs w:val="24"/>
        </w:rPr>
        <w:t>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зірвано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Сапсан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Сапсан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зірвано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931" w:h="4012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>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</w:p>
    <w:p w:rsidR="00000000" w:rsidRDefault="00C270F6">
      <w:pPr>
        <w:framePr w:w="643" w:h="1247" w:hRule="exact" w:wrap="auto" w:vAnchor="page" w:hAnchor="page" w:x="699" w:y="619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22" style="position:absolute;left:0;text-align:left;z-index:-251559936;mso-position-horizontal-relative:page;mso-position-vertical-relative:page" from="34.9pt,393.65pt" to="598.4pt,393.65pt" o:allowincell="f" strokeweight="1.5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34pt,424.55pt" to="598.4pt,424.5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34pt,453.95pt" to="598.4pt,453.95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34pt,483.35pt" to="598.4pt,483.3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34pt,512.75pt" to="598.4pt,512.7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34pt,542.15pt" to="598.4pt,542.1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34pt,562.1pt" to="598.4pt,562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619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619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C270F6">
      <w:pPr>
        <w:framePr w:w="1194" w:h="1247" w:hRule="exact" w:wrap="auto" w:vAnchor="page" w:hAnchor="page" w:x="8555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619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739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739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739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739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739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739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739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739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7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7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189" w:hRule="exact" w:wrap="auto" w:vAnchor="page" w:hAnchor="page" w:x="1322" w:y="7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>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корвет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будуються</w:t>
      </w:r>
    </w:p>
    <w:p w:rsidR="00000000" w:rsidRDefault="00C270F6">
      <w:pPr>
        <w:framePr w:w="1631" w:h="567" w:hRule="exact" w:wrap="auto" w:vAnchor="page" w:hAnchor="page" w:x="5799" w:y="7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7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1144" w:h="189" w:hRule="exact" w:wrap="auto" w:vAnchor="page" w:hAnchor="page" w:x="8555" w:y="7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1144" w:h="189" w:hRule="exact" w:wrap="auto" w:vAnchor="page" w:hAnchor="page" w:x="9699" w:y="7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1125" w:h="189" w:hRule="exact" w:wrap="auto" w:vAnchor="page" w:hAnchor="page" w:x="10843" w:y="7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915" w:h="230" w:hRule="exact" w:wrap="auto" w:vAnchor="page" w:hAnchor="page" w:x="4884" w:y="8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C270F6">
      <w:pPr>
        <w:framePr w:w="1631" w:h="567" w:hRule="exact" w:wrap="auto" w:vAnchor="page" w:hAnchor="page" w:x="5799" w:y="8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8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C270F6">
      <w:pPr>
        <w:framePr w:w="1144" w:h="189" w:hRule="exact" w:wrap="auto" w:vAnchor="page" w:hAnchor="page" w:x="8555" w:y="8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C270F6">
      <w:pPr>
        <w:framePr w:w="1144" w:h="189" w:hRule="exact" w:wrap="auto" w:vAnchor="page" w:hAnchor="page" w:x="9699" w:y="8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C270F6">
      <w:pPr>
        <w:framePr w:w="1125" w:h="189" w:hRule="exact" w:wrap="auto" w:vAnchor="page" w:hAnchor="page" w:x="10843" w:y="8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C270F6">
      <w:pPr>
        <w:framePr w:w="915" w:h="230" w:hRule="exact" w:wrap="auto" w:vAnchor="page" w:hAnchor="page" w:x="4884" w:y="9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378" w:hRule="exact" w:wrap="auto" w:vAnchor="page" w:hAnchor="page" w:x="1322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C270F6">
      <w:pPr>
        <w:framePr w:w="1631" w:h="567" w:hRule="exact" w:wrap="auto" w:vAnchor="page" w:hAnchor="page" w:x="5799" w:y="9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C270F6">
      <w:pPr>
        <w:framePr w:w="1144" w:h="189" w:hRule="exact" w:wrap="auto" w:vAnchor="page" w:hAnchor="page" w:x="8555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1144" w:h="189" w:hRule="exact" w:wrap="auto" w:vAnchor="page" w:hAnchor="page" w:x="9699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1125" w:h="189" w:hRule="exact" w:wrap="auto" w:vAnchor="page" w:hAnchor="page" w:x="10843" w:y="9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915" w:h="230" w:hRule="exact" w:wrap="auto" w:vAnchor="page" w:hAnchor="page" w:x="4884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189" w:hRule="exact" w:wrap="auto" w:vAnchor="page" w:hAnchor="page" w:x="1322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>-417</w:t>
      </w:r>
    </w:p>
    <w:p w:rsidR="00000000" w:rsidRDefault="00C270F6">
      <w:pPr>
        <w:framePr w:w="1631" w:h="567" w:hRule="exact" w:wrap="auto" w:vAnchor="page" w:hAnchor="page" w:x="5799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C270F6">
      <w:pPr>
        <w:framePr w:w="1144" w:h="189" w:hRule="exact" w:wrap="auto" w:vAnchor="page" w:hAnchor="page" w:x="8555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C270F6">
      <w:pPr>
        <w:framePr w:w="1144" w:h="189" w:hRule="exact" w:wrap="auto" w:vAnchor="page" w:hAnchor="page" w:x="9699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C270F6">
      <w:pPr>
        <w:framePr w:w="1125" w:h="189" w:hRule="exact" w:wrap="auto" w:vAnchor="page" w:hAnchor="page" w:x="10843" w:y="9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C270F6">
      <w:pPr>
        <w:framePr w:w="915" w:h="230" w:hRule="exact" w:wrap="auto" w:vAnchor="page" w:hAnchor="page" w:x="4884" w:y="10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567" w:hRule="exact" w:wrap="auto" w:vAnchor="page" w:hAnchor="page" w:x="1322" w:y="10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попередніх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C270F6">
      <w:pPr>
        <w:framePr w:w="1631" w:h="567" w:hRule="exact" w:wrap="auto" w:vAnchor="page" w:hAnchor="page" w:x="5799" w:y="10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10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C270F6">
      <w:pPr>
        <w:framePr w:w="1144" w:h="189" w:hRule="exact" w:wrap="auto" w:vAnchor="page" w:hAnchor="page" w:x="8555" w:y="10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C270F6">
      <w:pPr>
        <w:framePr w:w="1144" w:h="189" w:hRule="exact" w:wrap="auto" w:vAnchor="page" w:hAnchor="page" w:x="9699" w:y="10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C270F6">
      <w:pPr>
        <w:framePr w:w="1125" w:h="189" w:hRule="exact" w:wrap="auto" w:vAnchor="page" w:hAnchor="page" w:x="10843" w:y="10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C270F6">
      <w:pPr>
        <w:framePr w:w="915" w:h="230" w:hRule="exact" w:wrap="auto" w:vAnchor="page" w:hAnchor="page" w:x="4884" w:y="10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10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C270F6">
      <w:pPr>
        <w:framePr w:w="1631" w:h="378" w:hRule="exact" w:wrap="auto" w:vAnchor="page" w:hAnchor="page" w:x="5799" w:y="10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C270F6">
      <w:pPr>
        <w:framePr w:w="1144" w:h="189" w:hRule="exact" w:wrap="auto" w:vAnchor="page" w:hAnchor="page" w:x="8555" w:y="10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C270F6">
      <w:pPr>
        <w:framePr w:w="1144" w:h="189" w:hRule="exact" w:wrap="auto" w:vAnchor="page" w:hAnchor="page" w:x="9699" w:y="10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C270F6">
      <w:pPr>
        <w:framePr w:w="1125" w:h="189" w:hRule="exact" w:wrap="auto" w:vAnchor="page" w:hAnchor="page" w:x="10843" w:y="10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29" style="position:absolute;z-index:-251552768;mso-position-horizontal-relative:page;mso-position-vertical-relative:page" from="34.9pt,154.8pt" to="598.4pt,154.8pt" o:allowincell="f" strokeweight="1.5pt"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34pt,113.4pt" to="598.4pt,113.4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34pt,142.8pt" to="598.4pt,142.8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34pt,185.7pt" to="598.4pt,185.7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34pt,215.1pt" to="598.4pt,215.1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34pt,244.5pt" to="598.4pt,244.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34pt,273.9pt" to="598.4pt,273.9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567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</w:t>
      </w:r>
      <w:r>
        <w:rPr>
          <w:rFonts w:ascii="Times New Roman" w:hAnsi="Times New Roman" w:cs="Times New Roman"/>
          <w:color w:val="000000"/>
          <w:sz w:val="15"/>
          <w:szCs w:val="24"/>
        </w:rPr>
        <w:t>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</w:p>
    <w:p w:rsidR="00000000" w:rsidRDefault="00C270F6">
      <w:pPr>
        <w:framePr w:w="1631" w:h="567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64,0</w:t>
      </w:r>
    </w:p>
    <w:p w:rsidR="00000000" w:rsidRDefault="00C270F6">
      <w:pPr>
        <w:framePr w:w="1144" w:h="189" w:hRule="exact" w:wrap="auto" w:vAnchor="page" w:hAnchor="page" w:x="8555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C270F6">
      <w:pPr>
        <w:framePr w:w="1144" w:h="189" w:hRule="exact" w:wrap="auto" w:vAnchor="page" w:hAnchor="page" w:x="9699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C270F6">
      <w:pPr>
        <w:framePr w:w="1125" w:h="189" w:hRule="exact" w:wrap="auto" w:vAnchor="page" w:hAnchor="page" w:x="10843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C270F6">
      <w:pPr>
        <w:framePr w:w="915" w:h="230" w:hRule="exact" w:wrap="auto" w:vAnchor="page" w:hAnchor="page" w:x="4884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C270F6">
      <w:pPr>
        <w:framePr w:w="3562" w:h="567" w:hRule="exact" w:wrap="auto" w:vAnchor="page" w:hAnchor="page" w:x="1322" w:y="2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</w:p>
    <w:p w:rsidR="00000000" w:rsidRDefault="00C270F6">
      <w:pPr>
        <w:framePr w:w="1631" w:h="567" w:hRule="exact" w:wrap="auto" w:vAnchor="page" w:hAnchor="page" w:x="5799" w:y="2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C270F6">
      <w:pPr>
        <w:framePr w:w="1144" w:h="189" w:hRule="exact" w:wrap="auto" w:vAnchor="page" w:hAnchor="page" w:x="8555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18,0</w:t>
      </w:r>
    </w:p>
    <w:p w:rsidR="00000000" w:rsidRDefault="00C270F6">
      <w:pPr>
        <w:framePr w:w="1144" w:h="189" w:hRule="exact" w:wrap="auto" w:vAnchor="page" w:hAnchor="page" w:x="9699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C270F6">
      <w:pPr>
        <w:framePr w:w="1125" w:h="189" w:hRule="exact" w:wrap="auto" w:vAnchor="page" w:hAnchor="page" w:x="10843" w:y="2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C270F6">
      <w:pPr>
        <w:framePr w:w="11287" w:h="230" w:hRule="exact" w:wrap="auto" w:vAnchor="page" w:hAnchor="page" w:x="68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C270F6">
      <w:pPr>
        <w:framePr w:w="915" w:h="230" w:hRule="exact" w:wrap="auto" w:vAnchor="page" w:hAnchor="page" w:x="4884" w:y="3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3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C270F6">
      <w:pPr>
        <w:framePr w:w="1631" w:h="567" w:hRule="exact" w:wrap="auto" w:vAnchor="page" w:hAnchor="page" w:x="5799" w:y="3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C270F6">
      <w:pPr>
        <w:framePr w:w="1144" w:h="189" w:hRule="exact" w:wrap="auto" w:vAnchor="page" w:hAnchor="page" w:x="8555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C270F6">
      <w:pPr>
        <w:framePr w:w="1144" w:h="189" w:hRule="exact" w:wrap="auto" w:vAnchor="page" w:hAnchor="page" w:x="9699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C270F6">
      <w:pPr>
        <w:framePr w:w="1125" w:h="189" w:hRule="exact" w:wrap="auto" w:vAnchor="page" w:hAnchor="page" w:x="10843" w:y="3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C270F6">
      <w:pPr>
        <w:framePr w:w="915" w:h="230" w:hRule="exact" w:wrap="auto" w:vAnchor="page" w:hAnchor="page" w:x="4884" w:y="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378" w:hRule="exact" w:wrap="auto" w:vAnchor="page" w:hAnchor="page" w:x="1322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C270F6">
      <w:pPr>
        <w:framePr w:w="1631" w:h="567" w:hRule="exact" w:wrap="auto" w:vAnchor="page" w:hAnchor="page" w:x="5799" w:y="3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320,0</w:t>
      </w:r>
    </w:p>
    <w:p w:rsidR="00000000" w:rsidRDefault="00C270F6">
      <w:pPr>
        <w:framePr w:w="1144" w:h="189" w:hRule="exact" w:wrap="auto" w:vAnchor="page" w:hAnchor="page" w:x="8555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320,0</w:t>
      </w:r>
    </w:p>
    <w:p w:rsidR="00000000" w:rsidRDefault="00C270F6">
      <w:pPr>
        <w:framePr w:w="1144" w:h="189" w:hRule="exact" w:wrap="auto" w:vAnchor="page" w:hAnchor="page" w:x="9699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900,0</w:t>
      </w:r>
    </w:p>
    <w:p w:rsidR="00000000" w:rsidRDefault="00C270F6">
      <w:pPr>
        <w:framePr w:w="1125" w:h="189" w:hRule="exact" w:wrap="auto" w:vAnchor="page" w:hAnchor="page" w:x="10843" w:y="3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560,0</w:t>
      </w:r>
    </w:p>
    <w:p w:rsidR="00000000" w:rsidRDefault="00C270F6">
      <w:pPr>
        <w:framePr w:w="915" w:h="230" w:hRule="exact" w:wrap="auto" w:vAnchor="page" w:hAnchor="page" w:x="4884" w:y="43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3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378" w:hRule="exact" w:wrap="auto" w:vAnchor="page" w:hAnchor="page" w:x="1322" w:y="4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радіостанції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</w:p>
    <w:p w:rsidR="00000000" w:rsidRDefault="00C270F6">
      <w:pPr>
        <w:framePr w:w="1631" w:h="567" w:hRule="exact" w:wrap="auto" w:vAnchor="page" w:hAnchor="page" w:x="5799" w:y="4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4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C270F6">
      <w:pPr>
        <w:framePr w:w="1144" w:h="189" w:hRule="exact" w:wrap="auto" w:vAnchor="page" w:hAnchor="page" w:x="8555" w:y="4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C270F6">
      <w:pPr>
        <w:framePr w:w="1144" w:h="189" w:hRule="exact" w:wrap="auto" w:vAnchor="page" w:hAnchor="page" w:x="9699" w:y="4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680,0</w:t>
      </w:r>
    </w:p>
    <w:p w:rsidR="00000000" w:rsidRDefault="00C270F6">
      <w:pPr>
        <w:framePr w:w="1125" w:h="189" w:hRule="exact" w:wrap="auto" w:vAnchor="page" w:hAnchor="page" w:x="10843" w:y="4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560,0</w:t>
      </w:r>
    </w:p>
    <w:p w:rsidR="00000000" w:rsidRDefault="00C270F6">
      <w:pPr>
        <w:framePr w:w="915" w:h="230" w:hRule="exact" w:wrap="auto" w:vAnchor="page" w:hAnchor="page" w:x="4884" w:y="4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567" w:hRule="exact" w:wrap="auto" w:vAnchor="page" w:hAnchor="page" w:x="1322" w:y="4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</w:p>
    <w:p w:rsidR="00000000" w:rsidRDefault="00C270F6">
      <w:pPr>
        <w:framePr w:w="1631" w:h="567" w:hRule="exact" w:wrap="auto" w:vAnchor="page" w:hAnchor="page" w:x="5799" w:y="4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основні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</w:t>
      </w:r>
    </w:p>
    <w:p w:rsidR="00000000" w:rsidRDefault="00C270F6">
      <w:pPr>
        <w:framePr w:w="1125" w:h="189" w:hRule="exact" w:wrap="auto" w:vAnchor="page" w:hAnchor="page" w:x="7430" w:y="4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429,7</w:t>
      </w:r>
    </w:p>
    <w:p w:rsidR="00000000" w:rsidRDefault="00C270F6">
      <w:pPr>
        <w:framePr w:w="1144" w:h="189" w:hRule="exact" w:wrap="auto" w:vAnchor="page" w:hAnchor="page" w:x="8555" w:y="4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950,0</w:t>
      </w:r>
    </w:p>
    <w:p w:rsidR="00000000" w:rsidRDefault="00C270F6">
      <w:pPr>
        <w:framePr w:w="1144" w:h="189" w:hRule="exact" w:wrap="auto" w:vAnchor="page" w:hAnchor="page" w:x="9699" w:y="4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320,0</w:t>
      </w:r>
    </w:p>
    <w:p w:rsidR="00000000" w:rsidRDefault="00C270F6">
      <w:pPr>
        <w:framePr w:w="1125" w:h="189" w:hRule="exact" w:wrap="auto" w:vAnchor="page" w:hAnchor="page" w:x="10843" w:y="4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229,1</w:t>
      </w:r>
    </w:p>
    <w:p w:rsidR="00000000" w:rsidRDefault="00C270F6">
      <w:pPr>
        <w:framePr w:w="14874" w:h="466" w:hRule="exact" w:wrap="auto" w:vAnchor="page" w:hAnchor="page" w:x="684" w:y="5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</w:t>
      </w:r>
      <w:r>
        <w:rPr>
          <w:rFonts w:ascii="Times New Roman" w:hAnsi="Times New Roman" w:cs="Times New Roman"/>
          <w:color w:val="000000"/>
          <w:sz w:val="19"/>
          <w:szCs w:val="24"/>
        </w:rPr>
        <w:t>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модернізов</w:t>
      </w:r>
      <w:r>
        <w:rPr>
          <w:rFonts w:ascii="Times New Roman" w:hAnsi="Times New Roman" w:cs="Times New Roman"/>
          <w:color w:val="000000"/>
          <w:sz w:val="19"/>
          <w:szCs w:val="24"/>
        </w:rPr>
        <w:t>аним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взагалі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але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перспективні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Пріоритетність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кументах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статусу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</w:t>
      </w:r>
      <w:r>
        <w:rPr>
          <w:rFonts w:ascii="Times New Roman" w:hAnsi="Times New Roman" w:cs="Times New Roman"/>
          <w:color w:val="000000"/>
          <w:sz w:val="19"/>
          <w:szCs w:val="24"/>
        </w:rPr>
        <w:t>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ці</w:t>
      </w:r>
      <w:r>
        <w:rPr>
          <w:rFonts w:ascii="Times New Roman" w:hAnsi="Times New Roman" w:cs="Times New Roman"/>
          <w:color w:val="000000"/>
          <w:sz w:val="19"/>
          <w:szCs w:val="24"/>
        </w:rPr>
        <w:t>льовими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кінцевих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етапах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випробувань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>пробувань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затримки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внутрішнього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ринку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високовитратних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корвет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Сапсан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".  </w:t>
      </w:r>
      <w:r>
        <w:rPr>
          <w:rFonts w:ascii="Times New Roman" w:hAnsi="Times New Roman" w:cs="Times New Roman"/>
          <w:color w:val="000000"/>
          <w:sz w:val="19"/>
          <w:szCs w:val="24"/>
        </w:rPr>
        <w:t>Слід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укладені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тобто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взяло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декілька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вперед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Виникає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призупинення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>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вітчизняного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корвету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високоточної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Пропонуємо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КПКВ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2101150 "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4874" w:h="4956" w:hRule="exact" w:wrap="auto" w:vAnchor="page" w:hAnchor="page" w:x="684" w:y="6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Пропозиції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4874" w:h="236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Пропозиції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C270F6">
      <w:pPr>
        <w:framePr w:w="1304" w:h="506" w:hRule="exact" w:wrap="auto" w:vAnchor="page" w:hAnchor="page" w:x="7320" w:y="242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242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242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242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213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213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213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28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28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28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28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213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242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242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242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28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287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213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287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1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8604" w:y="3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1311" w:h="226" w:hRule="exact" w:wrap="auto" w:vAnchor="page" w:hAnchor="page" w:x="6039" w:y="3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4446" w:h="422" w:hRule="exact" w:wrap="auto" w:vAnchor="page" w:hAnchor="page" w:x="1593" w:y="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Будівн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житла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C270F6">
      <w:pPr>
        <w:framePr w:w="969" w:h="226" w:hRule="exact" w:wrap="auto" w:vAnchor="page" w:hAnchor="page" w:x="624" w:y="3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2101190</w:t>
      </w:r>
    </w:p>
    <w:p w:rsidR="00000000" w:rsidRDefault="00C270F6">
      <w:pPr>
        <w:framePr w:w="804" w:h="226" w:hRule="exact" w:wrap="auto" w:vAnchor="page" w:hAnchor="page" w:x="789" w:y="3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36" style="position:absolute;z-index:-251545600;mso-position-horizontal-relative:page;mso-position-vertical-relative:page" from="33.05pt,176.9pt" to="671.7pt,176.9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31.15pt,210.4pt" to="670.95pt,210.4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C270F6">
      <w:pPr>
        <w:framePr w:w="2295" w:h="422" w:hRule="exact" w:wrap="auto" w:vAnchor="page" w:hAnchor="page" w:x="1593" w:y="3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050,0</w:t>
      </w:r>
    </w:p>
    <w:p w:rsidR="00000000" w:rsidRDefault="00C270F6">
      <w:pPr>
        <w:framePr w:w="1311" w:h="211" w:hRule="exact" w:wrap="auto" w:vAnchor="page" w:hAnchor="page" w:x="8604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060,0</w:t>
      </w:r>
    </w:p>
    <w:p w:rsidR="00000000" w:rsidRDefault="00C270F6">
      <w:pPr>
        <w:framePr w:w="804" w:h="226" w:hRule="exact" w:wrap="auto" w:vAnchor="page" w:hAnchor="page" w:x="789" w:y="3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C270F6">
      <w:pPr>
        <w:framePr w:w="2295" w:h="226" w:hRule="exact" w:wrap="auto" w:vAnchor="page" w:hAnchor="page" w:x="159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C270F6">
      <w:pPr>
        <w:framePr w:w="3462" w:h="211" w:hRule="exact" w:wrap="auto" w:vAnchor="page" w:hAnchor="page" w:x="3888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950,0</w:t>
      </w:r>
    </w:p>
    <w:p w:rsidR="00000000" w:rsidRDefault="00C270F6">
      <w:pPr>
        <w:framePr w:w="1311" w:h="211" w:hRule="exact" w:wrap="auto" w:vAnchor="page" w:hAnchor="page" w:x="8604" w:y="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940,0</w:t>
      </w:r>
    </w:p>
    <w:p w:rsidR="00000000" w:rsidRDefault="00C270F6">
      <w:pPr>
        <w:framePr w:w="804" w:h="230" w:hRule="exact" w:wrap="auto" w:vAnchor="page" w:hAnchor="page" w:x="789" w:y="4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4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1311" w:h="204" w:hRule="exact" w:wrap="auto" w:vAnchor="page" w:hAnchor="page" w:x="8604" w:y="4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14931" w:h="474" w:hRule="exact" w:wrap="auto" w:vAnchor="page" w:hAnchor="page" w:x="684" w:y="4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643" w:h="1247" w:hRule="exact" w:wrap="auto" w:vAnchor="page" w:hAnchor="page" w:x="699" w:y="584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38" style="position:absolute;left:0;text-align:left;z-index:-251543552;mso-position-horizontal-relative:page;mso-position-vertical-relative:page" from="34.9pt,376.05pt" to="598.4pt,376.05pt" o:allowincell="f" strokeweight="1.5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34pt,406.9pt" to="598.4pt,406.9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34pt,436.25pt" to="598.4pt,436.2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34pt,456.2pt" to="598.4pt,456.2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34pt,476.15pt" to="598.4pt,476.15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34pt,505.5pt" to="598.4pt,505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584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584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C270F6">
      <w:pPr>
        <w:framePr w:w="1194" w:h="1247" w:hRule="exact" w:wrap="auto" w:vAnchor="page" w:hAnchor="page" w:x="8555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5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</w:t>
      </w:r>
      <w:r>
        <w:rPr>
          <w:rFonts w:ascii="Times New Roman" w:hAnsi="Times New Roman" w:cs="Times New Roman"/>
          <w:color w:val="000000"/>
          <w:sz w:val="13"/>
          <w:szCs w:val="24"/>
        </w:rPr>
        <w:t>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584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70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70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70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704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70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70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70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704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7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7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7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C270F6">
      <w:pPr>
        <w:framePr w:w="1631" w:h="378" w:hRule="exact" w:wrap="auto" w:vAnchor="page" w:hAnchor="page" w:x="5799" w:y="7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</w:t>
      </w:r>
      <w:r>
        <w:rPr>
          <w:rFonts w:ascii="Times New Roman" w:hAnsi="Times New Roman" w:cs="Times New Roman"/>
          <w:color w:val="000000"/>
          <w:sz w:val="15"/>
          <w:szCs w:val="24"/>
        </w:rPr>
        <w:t>итла</w:t>
      </w:r>
    </w:p>
    <w:p w:rsidR="00000000" w:rsidRDefault="00C270F6">
      <w:pPr>
        <w:framePr w:w="1125" w:h="189" w:hRule="exact" w:wrap="auto" w:vAnchor="page" w:hAnchor="page" w:x="7430" w:y="7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327,0</w:t>
      </w:r>
    </w:p>
    <w:p w:rsidR="00000000" w:rsidRDefault="00C270F6">
      <w:pPr>
        <w:framePr w:w="1144" w:h="189" w:hRule="exact" w:wrap="auto" w:vAnchor="page" w:hAnchor="page" w:x="9699" w:y="7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345,0</w:t>
      </w:r>
    </w:p>
    <w:p w:rsidR="00000000" w:rsidRDefault="00C270F6">
      <w:pPr>
        <w:framePr w:w="915" w:h="230" w:hRule="exact" w:wrap="auto" w:vAnchor="page" w:hAnchor="page" w:x="4884" w:y="8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8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C270F6">
      <w:pPr>
        <w:framePr w:w="3562" w:h="567" w:hRule="exact" w:wrap="auto" w:vAnchor="page" w:hAnchor="page" w:x="1322" w:y="8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C270F6">
      <w:pPr>
        <w:framePr w:w="1631" w:h="378" w:hRule="exact" w:wrap="auto" w:vAnchor="page" w:hAnchor="page" w:x="5799" w:y="8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C270F6">
      <w:pPr>
        <w:framePr w:w="1125" w:h="189" w:hRule="exact" w:wrap="auto" w:vAnchor="page" w:hAnchor="page" w:x="7430" w:y="8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645,0</w:t>
      </w:r>
    </w:p>
    <w:p w:rsidR="00000000" w:rsidRDefault="00C270F6">
      <w:pPr>
        <w:framePr w:w="1144" w:h="189" w:hRule="exact" w:wrap="auto" w:vAnchor="page" w:hAnchor="page" w:x="9699" w:y="8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624,0</w:t>
      </w:r>
    </w:p>
    <w:p w:rsidR="00000000" w:rsidRDefault="00C270F6">
      <w:pPr>
        <w:framePr w:w="915" w:h="230" w:hRule="exact" w:wrap="auto" w:vAnchor="page" w:hAnchor="page" w:x="4884" w:y="8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C270F6">
      <w:pPr>
        <w:framePr w:w="641" w:h="182" w:hRule="exact" w:wrap="auto" w:vAnchor="page" w:hAnchor="page" w:x="681" w:y="8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189" w:hRule="exact" w:wrap="auto" w:vAnchor="page" w:hAnchor="page" w:x="1322" w:y="8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побудованого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>оці</w:t>
      </w:r>
    </w:p>
    <w:p w:rsidR="00000000" w:rsidRDefault="00C270F6">
      <w:pPr>
        <w:framePr w:w="1631" w:h="378" w:hRule="exact" w:wrap="auto" w:vAnchor="page" w:hAnchor="page" w:x="5799" w:y="8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C270F6">
      <w:pPr>
        <w:framePr w:w="1125" w:h="189" w:hRule="exact" w:wrap="auto" w:vAnchor="page" w:hAnchor="page" w:x="7430" w:y="8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20,4</w:t>
      </w:r>
    </w:p>
    <w:p w:rsidR="00000000" w:rsidRDefault="00C270F6">
      <w:pPr>
        <w:framePr w:w="1144" w:h="189" w:hRule="exact" w:wrap="auto" w:vAnchor="page" w:hAnchor="page" w:x="9699" w:y="8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20,9</w:t>
      </w:r>
    </w:p>
    <w:p w:rsidR="00000000" w:rsidRDefault="00C270F6">
      <w:pPr>
        <w:framePr w:w="915" w:h="230" w:hRule="exact" w:wrap="auto" w:vAnchor="page" w:hAnchor="page" w:x="4884" w:y="9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C270F6">
      <w:pPr>
        <w:framePr w:w="641" w:h="182" w:hRule="exact" w:wrap="auto" w:vAnchor="page" w:hAnchor="page" w:x="681" w:y="9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9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побудовоного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C270F6">
      <w:pPr>
        <w:framePr w:w="1631" w:h="378" w:hRule="exact" w:wrap="auto" w:vAnchor="page" w:hAnchor="page" w:x="5799" w:y="9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C270F6">
      <w:pPr>
        <w:framePr w:w="1125" w:h="189" w:hRule="exact" w:wrap="auto" w:vAnchor="page" w:hAnchor="page" w:x="7430" w:y="9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67,3</w:t>
      </w:r>
    </w:p>
    <w:p w:rsidR="00000000" w:rsidRDefault="00C270F6">
      <w:pPr>
        <w:framePr w:w="1144" w:h="189" w:hRule="exact" w:wrap="auto" w:vAnchor="page" w:hAnchor="page" w:x="9699" w:y="9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63,4</w:t>
      </w:r>
    </w:p>
    <w:p w:rsidR="00000000" w:rsidRDefault="00C270F6">
      <w:pPr>
        <w:framePr w:w="915" w:h="230" w:hRule="exact" w:wrap="auto" w:vAnchor="page" w:hAnchor="page" w:x="4884" w:y="9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C270F6">
      <w:pPr>
        <w:framePr w:w="641" w:h="182" w:hRule="exact" w:wrap="auto" w:vAnchor="page" w:hAnchor="page" w:x="681" w:y="9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567" w:hRule="exact" w:wrap="auto" w:vAnchor="page" w:hAnchor="page" w:x="1322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</w:t>
      </w:r>
      <w:r>
        <w:rPr>
          <w:rFonts w:ascii="Times New Roman" w:hAnsi="Times New Roman" w:cs="Times New Roman"/>
          <w:color w:val="000000"/>
          <w:sz w:val="15"/>
          <w:szCs w:val="24"/>
        </w:rPr>
        <w:t>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C270F6">
      <w:pPr>
        <w:framePr w:w="1631" w:h="378" w:hRule="exact" w:wrap="auto" w:vAnchor="page" w:hAnchor="page" w:x="5799" w:y="9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C270F6">
      <w:pPr>
        <w:framePr w:w="1125" w:h="189" w:hRule="exact" w:wrap="auto" w:vAnchor="page" w:hAnchor="page" w:x="7430" w:y="9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20,4</w:t>
      </w:r>
    </w:p>
    <w:p w:rsidR="00000000" w:rsidRDefault="00C270F6">
      <w:pPr>
        <w:framePr w:w="1144" w:h="189" w:hRule="exact" w:wrap="auto" w:vAnchor="page" w:hAnchor="page" w:x="9699" w:y="9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21,6</w:t>
      </w:r>
    </w:p>
    <w:p w:rsidR="00000000" w:rsidRDefault="00C270F6">
      <w:pPr>
        <w:framePr w:w="14874" w:h="466" w:hRule="exact" w:wrap="auto" w:vAnchor="page" w:hAnchor="page" w:x="684" w:y="10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1304" w:h="506" w:hRule="exact" w:wrap="auto" w:vAnchor="page" w:hAnchor="page" w:x="7320" w:y="218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04" w:h="506" w:hRule="exact" w:wrap="auto" w:vAnchor="page" w:hAnchor="page" w:x="7320" w:y="218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361" w:h="506" w:hRule="exact" w:wrap="auto" w:vAnchor="page" w:hAnchor="page" w:x="6009" w:y="218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361" w:h="506" w:hRule="exact" w:wrap="auto" w:vAnchor="page" w:hAnchor="page" w:x="6009" w:y="218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4496" w:h="791" w:hRule="exact" w:wrap="auto" w:vAnchor="page" w:hAnchor="page" w:x="1563" w:y="189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1019" w:h="791" w:hRule="exact" w:wrap="auto" w:vAnchor="page" w:hAnchor="page" w:x="594" w:y="189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C270F6">
      <w:pPr>
        <w:framePr w:w="2615" w:h="335" w:hRule="exact" w:wrap="auto" w:vAnchor="page" w:hAnchor="page" w:x="6009" w:y="189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2017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019" w:h="271" w:hRule="exact" w:wrap="auto" w:vAnchor="page" w:hAnchor="page" w:x="594" w:y="26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4496" w:h="271" w:hRule="exact" w:wrap="auto" w:vAnchor="page" w:hAnchor="page" w:x="1563" w:y="26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1361" w:h="271" w:hRule="exact" w:wrap="auto" w:vAnchor="page" w:hAnchor="page" w:x="6009" w:y="26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304" w:h="271" w:hRule="exact" w:wrap="auto" w:vAnchor="page" w:hAnchor="page" w:x="7320" w:y="26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2722" w:h="335" w:hRule="exact" w:wrap="auto" w:vAnchor="page" w:hAnchor="page" w:x="8574" w:y="189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1361" w:h="506" w:hRule="exact" w:wrap="auto" w:vAnchor="page" w:hAnchor="page" w:x="9915" w:y="218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C270F6">
      <w:pPr>
        <w:framePr w:w="1361" w:h="506" w:hRule="exact" w:wrap="auto" w:vAnchor="page" w:hAnchor="page" w:x="9915" w:y="218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C270F6">
      <w:pPr>
        <w:framePr w:w="1411" w:h="506" w:hRule="exact" w:wrap="auto" w:vAnchor="page" w:hAnchor="page" w:x="8574" w:y="218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індикативні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C270F6">
      <w:pPr>
        <w:framePr w:w="1411" w:h="271" w:hRule="exact" w:wrap="auto" w:vAnchor="page" w:hAnchor="page" w:x="8574" w:y="26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361" w:h="271" w:hRule="exact" w:wrap="auto" w:vAnchor="page" w:hAnchor="page" w:x="9915" w:y="26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4439" w:h="962" w:hRule="exact" w:wrap="auto" w:vAnchor="page" w:hAnchor="page" w:x="11226" w:y="189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</w:t>
      </w:r>
      <w:r>
        <w:rPr>
          <w:rFonts w:ascii="Times New Roman" w:hAnsi="Times New Roman" w:cs="Times New Roman"/>
          <w:color w:val="000000"/>
          <w:sz w:val="15"/>
          <w:szCs w:val="24"/>
        </w:rPr>
        <w:t>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5"/>
          <w:szCs w:val="24"/>
        </w:rPr>
        <w:t>роках</w:t>
      </w:r>
    </w:p>
    <w:p w:rsidR="00000000" w:rsidRDefault="00C270F6">
      <w:pPr>
        <w:framePr w:w="4439" w:h="271" w:hRule="exact" w:wrap="auto" w:vAnchor="page" w:hAnchor="page" w:x="11226" w:y="264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741" w:h="170" w:hRule="exact" w:wrap="auto" w:vAnchor="page" w:hAnchor="page" w:x="14874" w:y="1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C270F6">
      <w:pPr>
        <w:framePr w:w="1311" w:h="226" w:hRule="exact" w:wrap="auto" w:vAnchor="page" w:hAnchor="page" w:x="8604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1311" w:h="226" w:hRule="exact" w:wrap="auto" w:vAnchor="page" w:hAnchor="page" w:x="6039" w:y="2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700,0</w:t>
      </w:r>
    </w:p>
    <w:p w:rsidR="00000000" w:rsidRDefault="00C270F6">
      <w:pPr>
        <w:framePr w:w="4446" w:h="1055" w:hRule="exact" w:wrap="auto" w:vAnchor="page" w:hAnchor="page" w:x="1593" w:y="2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Утилізація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боєприпасів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рідинних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компонентів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ракетного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палива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іншого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майна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живучості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вибухопожежобезпеки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арсеналів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баз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C270F6">
      <w:pPr>
        <w:framePr w:w="969" w:h="226" w:hRule="exact" w:wrap="auto" w:vAnchor="page" w:hAnchor="page" w:x="624" w:y="2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2101210</w:t>
      </w:r>
    </w:p>
    <w:p w:rsidR="00000000" w:rsidRDefault="00C270F6">
      <w:pPr>
        <w:framePr w:w="804" w:h="226" w:hRule="exact" w:wrap="auto" w:vAnchor="page" w:hAnchor="page" w:x="789" w:y="3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44" style="position:absolute;z-index:-251537408;mso-position-horizontal-relative:page;mso-position-vertical-relative:page" from="33.05pt,196.75pt" to="671.7pt,196.7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31.15pt,292.7pt" to="670.95pt,292.7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C270F6">
      <w:pPr>
        <w:framePr w:w="2295" w:h="422" w:hRule="exact" w:wrap="auto" w:vAnchor="page" w:hAnchor="page" w:x="1593" w:y="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C270F6">
      <w:pPr>
        <w:framePr w:w="3462" w:h="211" w:hRule="exact" w:wrap="auto" w:vAnchor="page" w:hAnchor="page" w:x="3888" w:y="3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790,2</w:t>
      </w:r>
    </w:p>
    <w:p w:rsidR="00000000" w:rsidRDefault="00C270F6">
      <w:pPr>
        <w:framePr w:w="1311" w:h="211" w:hRule="exact" w:wrap="auto" w:vAnchor="page" w:hAnchor="page" w:x="8604" w:y="3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940,2</w:t>
      </w:r>
    </w:p>
    <w:p w:rsidR="00000000" w:rsidRDefault="00C270F6">
      <w:pPr>
        <w:framePr w:w="804" w:h="226" w:hRule="exact" w:wrap="auto" w:vAnchor="page" w:hAnchor="page" w:x="789" w:y="4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C270F6">
      <w:pPr>
        <w:framePr w:w="2295" w:h="422" w:hRule="exact" w:wrap="auto" w:vAnchor="page" w:hAnchor="page" w:x="1593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C270F6">
      <w:pPr>
        <w:framePr w:w="3462" w:h="211" w:hRule="exact" w:wrap="auto" w:vAnchor="page" w:hAnchor="page" w:x="3888" w:y="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837,9</w:t>
      </w:r>
    </w:p>
    <w:p w:rsidR="00000000" w:rsidRDefault="00C270F6">
      <w:pPr>
        <w:framePr w:w="1311" w:h="211" w:hRule="exact" w:wrap="auto" w:vAnchor="page" w:hAnchor="page" w:x="8604" w:y="4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837,9</w:t>
      </w:r>
    </w:p>
    <w:p w:rsidR="00000000" w:rsidRDefault="00C270F6">
      <w:pPr>
        <w:framePr w:w="804" w:h="226" w:hRule="exact" w:wrap="auto" w:vAnchor="page" w:hAnchor="page" w:x="789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C270F6">
      <w:pPr>
        <w:framePr w:w="2295" w:h="422" w:hRule="exact" w:wrap="auto" w:vAnchor="page" w:hAnchor="page" w:x="1593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C270F6">
      <w:pPr>
        <w:framePr w:w="3462" w:h="211" w:hRule="exact" w:wrap="auto" w:vAnchor="page" w:hAnchor="page" w:x="3888" w:y="4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871,9</w:t>
      </w:r>
    </w:p>
    <w:p w:rsidR="00000000" w:rsidRDefault="00C270F6">
      <w:pPr>
        <w:framePr w:w="1311" w:h="211" w:hRule="exact" w:wrap="auto" w:vAnchor="page" w:hAnchor="page" w:x="8604" w:y="4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021,9</w:t>
      </w:r>
    </w:p>
    <w:p w:rsidR="00000000" w:rsidRDefault="00C270F6">
      <w:pPr>
        <w:framePr w:w="804" w:h="226" w:hRule="exact" w:wrap="auto" w:vAnchor="page" w:hAnchor="page" w:x="789" w:y="5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C270F6">
      <w:pPr>
        <w:framePr w:w="2295" w:h="633" w:hRule="exact" w:wrap="auto" w:vAnchor="page" w:hAnchor="page" w:x="1593" w:y="5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</w:t>
      </w:r>
      <w:r>
        <w:rPr>
          <w:rFonts w:ascii="Times New Roman" w:hAnsi="Times New Roman" w:cs="Times New Roman"/>
          <w:color w:val="000000"/>
          <w:sz w:val="17"/>
          <w:szCs w:val="24"/>
        </w:rPr>
        <w:t>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C270F6">
      <w:pPr>
        <w:framePr w:w="3462" w:h="211" w:hRule="exact" w:wrap="auto" w:vAnchor="page" w:hAnchor="page" w:x="3888" w:y="5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200,0</w:t>
      </w:r>
    </w:p>
    <w:p w:rsidR="00000000" w:rsidRDefault="00C270F6">
      <w:pPr>
        <w:framePr w:w="1311" w:h="211" w:hRule="exact" w:wrap="auto" w:vAnchor="page" w:hAnchor="page" w:x="8604" w:y="5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200,0</w:t>
      </w:r>
    </w:p>
    <w:p w:rsidR="00000000" w:rsidRDefault="00C270F6">
      <w:pPr>
        <w:framePr w:w="804" w:h="230" w:hRule="exact" w:wrap="auto" w:vAnchor="page" w:hAnchor="page" w:x="789" w:y="5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</w:p>
    <w:p w:rsidR="00000000" w:rsidRDefault="00C270F6">
      <w:pPr>
        <w:framePr w:w="3462" w:h="230" w:hRule="exact" w:wrap="auto" w:vAnchor="page" w:hAnchor="page" w:x="3888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58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700,0</w:t>
      </w:r>
    </w:p>
    <w:p w:rsidR="00000000" w:rsidRDefault="00C270F6">
      <w:pPr>
        <w:framePr w:w="1311" w:h="204" w:hRule="exact" w:wrap="auto" w:vAnchor="page" w:hAnchor="page" w:x="8604" w:y="5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C270F6">
      <w:pPr>
        <w:framePr w:w="14931" w:h="474" w:hRule="exact" w:wrap="auto" w:vAnchor="page" w:hAnchor="page" w:x="684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C270F6">
      <w:pPr>
        <w:framePr w:w="643" w:h="1247" w:hRule="exact" w:wrap="auto" w:vAnchor="page" w:hAnchor="page" w:x="699" w:y="749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46" style="position:absolute;left:0;text-align:left;z-index:-251535360;mso-position-horizontal-relative:page;mso-position-vertical-relative:page" from="34.9pt,458.35pt" to="598.4pt,458.35pt" o:allowincell="f" strokeweight="1.5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34.9pt,501.2pt" to="598.4pt,501.2pt" o:allowincell="f" strokeweight="1.5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34pt,489.2pt" to="598.4pt,489.2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34pt,522.65pt" to="598.4pt,522.6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34pt,542.6pt" to="598.4pt,542.6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34pt,562.55pt" to="598.4pt,562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643" w:h="1247" w:hRule="exact" w:wrap="auto" w:vAnchor="page" w:hAnchor="page" w:x="699" w:y="749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C270F6">
      <w:pPr>
        <w:framePr w:w="3621" w:h="1247" w:hRule="exact" w:wrap="auto" w:vAnchor="page" w:hAnchor="page" w:x="1292" w:y="749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C270F6">
      <w:pPr>
        <w:framePr w:w="912" w:h="1247" w:hRule="exact" w:wrap="auto" w:vAnchor="page" w:hAnchor="page" w:x="4877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912" w:h="1247" w:hRule="exact" w:wrap="auto" w:vAnchor="page" w:hAnchor="page" w:x="4877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C270F6">
      <w:pPr>
        <w:framePr w:w="1175" w:h="1247" w:hRule="exact" w:wrap="auto" w:vAnchor="page" w:hAnchor="page" w:x="7430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75" w:h="1247" w:hRule="exact" w:wrap="auto" w:vAnchor="page" w:hAnchor="page" w:x="7430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741" w:h="1247" w:hRule="exact" w:wrap="auto" w:vAnchor="page" w:hAnchor="page" w:x="5739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C270F6">
      <w:pPr>
        <w:framePr w:w="1194" w:h="1247" w:hRule="exact" w:wrap="auto" w:vAnchor="page" w:hAnchor="page" w:x="8555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94" w:h="1247" w:hRule="exact" w:wrap="auto" w:vAnchor="page" w:hAnchor="page" w:x="8555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</w:p>
    <w:p w:rsidR="00000000" w:rsidRDefault="00C270F6">
      <w:pPr>
        <w:framePr w:w="1194" w:h="1247" w:hRule="exact" w:wrap="auto" w:vAnchor="page" w:hAnchor="page" w:x="8555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11287" w:h="285" w:hRule="exact" w:wrap="auto" w:vAnchor="page" w:hAnchor="page" w:x="681" w:y="7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C270F6">
      <w:pPr>
        <w:framePr w:w="1194" w:h="1247" w:hRule="exact" w:wrap="auto" w:vAnchor="page" w:hAnchor="page" w:x="9699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C270F6">
      <w:pPr>
        <w:framePr w:w="1194" w:h="1247" w:hRule="exact" w:wrap="auto" w:vAnchor="page" w:hAnchor="page" w:x="9699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94" w:h="1247" w:hRule="exact" w:wrap="auto" w:vAnchor="page" w:hAnchor="page" w:x="9699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індикативних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C270F6">
      <w:pPr>
        <w:framePr w:w="1175" w:h="1247" w:hRule="exact" w:wrap="auto" w:vAnchor="page" w:hAnchor="page" w:x="10843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C270F6">
      <w:pPr>
        <w:framePr w:w="1175" w:h="1247" w:hRule="exact" w:wrap="auto" w:vAnchor="page" w:hAnchor="page" w:x="10843" w:y="749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C270F6">
      <w:pPr>
        <w:framePr w:w="643" w:h="271" w:hRule="exact" w:wrap="auto" w:vAnchor="page" w:hAnchor="page" w:x="699" w:y="86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C270F6">
      <w:pPr>
        <w:framePr w:w="3624" w:h="271" w:hRule="exact" w:wrap="auto" w:vAnchor="page" w:hAnchor="page" w:x="1299" w:y="86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C270F6">
      <w:pPr>
        <w:framePr w:w="965" w:h="271" w:hRule="exact" w:wrap="auto" w:vAnchor="page" w:hAnchor="page" w:x="4869" w:y="86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C270F6">
      <w:pPr>
        <w:framePr w:w="1731" w:h="271" w:hRule="exact" w:wrap="auto" w:vAnchor="page" w:hAnchor="page" w:x="5769" w:y="86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C270F6">
      <w:pPr>
        <w:framePr w:w="1175" w:h="271" w:hRule="exact" w:wrap="auto" w:vAnchor="page" w:hAnchor="page" w:x="7430" w:y="86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C270F6">
      <w:pPr>
        <w:framePr w:w="1194" w:h="271" w:hRule="exact" w:wrap="auto" w:vAnchor="page" w:hAnchor="page" w:x="8555" w:y="86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C270F6">
      <w:pPr>
        <w:framePr w:w="1194" w:h="271" w:hRule="exact" w:wrap="auto" w:vAnchor="page" w:hAnchor="page" w:x="9699" w:y="86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C270F6">
      <w:pPr>
        <w:framePr w:w="1194" w:h="271" w:hRule="exact" w:wrap="auto" w:vAnchor="page" w:hAnchor="page" w:x="10824" w:y="86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C270F6">
      <w:pPr>
        <w:framePr w:w="11287" w:h="230" w:hRule="exact" w:wrap="auto" w:vAnchor="page" w:hAnchor="page" w:x="68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C270F6">
      <w:pPr>
        <w:framePr w:w="915" w:h="230" w:hRule="exact" w:wrap="auto" w:vAnchor="page" w:hAnchor="page" w:x="4884" w:y="9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9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9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5"/>
          <w:szCs w:val="24"/>
        </w:rPr>
        <w:t>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живучості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вибухопожежобезпеки</w:t>
      </w:r>
    </w:p>
    <w:p w:rsidR="00000000" w:rsidRDefault="00C270F6">
      <w:pPr>
        <w:framePr w:w="1631" w:h="378" w:hRule="exact" w:wrap="auto" w:vAnchor="page" w:hAnchor="page" w:x="5799" w:y="9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9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C270F6">
      <w:pPr>
        <w:framePr w:w="1144" w:h="189" w:hRule="exact" w:wrap="auto" w:vAnchor="page" w:hAnchor="page" w:x="9699" w:y="9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C270F6">
      <w:pPr>
        <w:framePr w:w="11287" w:h="230" w:hRule="exact" w:wrap="auto" w:vAnchor="page" w:hAnchor="page" w:x="681" w:y="9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C270F6">
      <w:pPr>
        <w:framePr w:w="915" w:h="230" w:hRule="exact" w:wrap="auto" w:vAnchor="page" w:hAnchor="page" w:x="4884" w:y="10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10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бюжету</w:t>
      </w:r>
    </w:p>
    <w:p w:rsidR="00000000" w:rsidRDefault="00C270F6">
      <w:pPr>
        <w:framePr w:w="1631" w:h="378" w:hRule="exact" w:wrap="auto" w:vAnchor="page" w:hAnchor="page" w:x="5799" w:y="10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641,5</w:t>
      </w:r>
    </w:p>
    <w:p w:rsidR="00000000" w:rsidRDefault="00C270F6">
      <w:pPr>
        <w:framePr w:w="915" w:h="230" w:hRule="exact" w:wrap="auto" w:vAnchor="page" w:hAnchor="page" w:x="4884" w:y="10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</w:p>
    <w:p w:rsidR="00000000" w:rsidRDefault="00C270F6">
      <w:pPr>
        <w:framePr w:w="3562" w:h="378" w:hRule="exact" w:wrap="auto" w:vAnchor="page" w:hAnchor="page" w:x="1322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оснащенням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</w:p>
    <w:p w:rsidR="00000000" w:rsidRDefault="00C270F6">
      <w:pPr>
        <w:framePr w:w="1631" w:h="378" w:hRule="exact" w:wrap="auto" w:vAnchor="page" w:hAnchor="page" w:x="5799" w:y="10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25,1</w:t>
      </w:r>
    </w:p>
    <w:p w:rsidR="00000000" w:rsidRDefault="00C270F6">
      <w:pPr>
        <w:framePr w:w="1144" w:h="189" w:hRule="exact" w:wrap="auto" w:vAnchor="page" w:hAnchor="page" w:x="9699" w:y="10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23,7</w:t>
      </w:r>
    </w:p>
    <w:p w:rsidR="00000000" w:rsidRDefault="00C270F6">
      <w:pPr>
        <w:framePr w:w="915" w:h="230" w:hRule="exact" w:wrap="auto" w:vAnchor="page" w:hAnchor="page" w:x="4884" w:y="10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0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378" w:hRule="exact" w:wrap="auto" w:vAnchor="page" w:hAnchor="page" w:x="1322" w:y="10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блискавкозахисних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</w:p>
    <w:p w:rsidR="00000000" w:rsidRDefault="00C270F6">
      <w:pPr>
        <w:framePr w:w="1631" w:h="378" w:hRule="exact" w:wrap="auto" w:vAnchor="page" w:hAnchor="page" w:x="5799" w:y="10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0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119,0</w:t>
      </w:r>
    </w:p>
    <w:p w:rsidR="00000000" w:rsidRDefault="00C270F6">
      <w:pPr>
        <w:framePr w:w="1144" w:h="189" w:hRule="exact" w:wrap="auto" w:vAnchor="page" w:hAnchor="page" w:x="9699" w:y="10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112,0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C270F6">
      <w:pPr>
        <w:framePr w:w="915" w:h="230" w:hRule="exact" w:wrap="auto" w:vAnchor="page" w:hAnchor="page" w:x="4884" w:y="1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52" style="position:absolute;z-index:-251529216;mso-position-horizontal-relative:page;mso-position-vertical-relative:page" from="31.15pt,493.75pt" to="780.75pt,493.75pt" o:allowincell="f" strokeweight="1.5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31.15pt,474.25pt" to="780.75pt,474.25pt" o:allowincell="f" strokeweight="1.5pt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762.7pt,474.25pt" to="765pt,474.25pt" o:allowincell="f" strokeweight="1.5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34.9pt,284.95pt" to="598.4pt,284.95pt" o:allowincell="f" strokeweight="1.5pt">
            <w10:wrap anchorx="page" anchory="page"/>
          </v:line>
        </w:pict>
      </w:r>
      <w:r>
        <w:rPr>
          <w:noProof/>
        </w:rPr>
        <w:pict>
          <v:line id="_x0000_s1156" style="position:absolute;z-index:-251525120;mso-position-horizontal-relative:page;mso-position-vertical-relative:page" from="34.9pt,397.1pt" to="598.4pt,397.1pt" o:allowincell="f" strokeweight="1.5pt">
            <w10:wrap anchorx="page" anchory="page"/>
          </v:line>
        </w:pict>
      </w:r>
      <w:r>
        <w:rPr>
          <w:noProof/>
        </w:rPr>
        <w:pict>
          <v:line id="_x0000_s1157" style="position:absolute;z-index:-251524096;mso-position-horizontal-relative:page;mso-position-vertical-relative:page" from="34pt,103.95pt" to="598.4pt,103.9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34pt,123.9pt" to="598.4pt,123.9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34pt,143.85pt" to="598.4pt,143.8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34pt,163.8pt" to="598.4pt,163.8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34pt,183.75pt" to="598.4pt,183.7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z-index:-251518976;mso-position-horizontal-relative:page;mso-position-vertical-relative:page" from="34pt,203.7pt" to="598.4pt,203.7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34pt,223.65pt" to="598.4pt,223.65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z-index:-251516928;mso-position-horizontal-relative:page;mso-position-vertical-relative:page" from="34pt,243.6pt" to="598.4pt,243.6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34pt,272.95pt" to="598.4pt,272.9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z-index:-251514880;mso-position-horizontal-relative:page;mso-position-vertical-relative:page" from="34pt,315.85pt" to="598.4pt,315.85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34pt,335.8pt" to="598.4pt,335.8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34pt,355.75pt" to="598.4pt,355.75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34pt,385.1pt" to="598.4pt,385.1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34pt,427.95pt" to="598.4pt,427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1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сигналізацій</w:t>
      </w:r>
    </w:p>
    <w:p w:rsidR="00000000" w:rsidRDefault="00C270F6">
      <w:pPr>
        <w:framePr w:w="1631" w:h="378" w:hRule="exact" w:wrap="auto" w:vAnchor="page" w:hAnchor="page" w:x="5799" w:y="1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66,0</w:t>
      </w:r>
    </w:p>
    <w:p w:rsidR="00000000" w:rsidRDefault="00C270F6">
      <w:pPr>
        <w:framePr w:w="1144" w:h="189" w:hRule="exact" w:wrap="auto" w:vAnchor="page" w:hAnchor="page" w:x="9699" w:y="1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67,0</w:t>
      </w:r>
    </w:p>
    <w:p w:rsidR="00000000" w:rsidRDefault="00C270F6">
      <w:pPr>
        <w:framePr w:w="915" w:h="230" w:hRule="exact" w:wrap="auto" w:vAnchor="page" w:hAnchor="page" w:x="4884" w:y="2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378" w:hRule="exact" w:wrap="auto" w:vAnchor="page" w:hAnchor="page" w:x="1322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раннього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виявлення</w:t>
      </w:r>
    </w:p>
    <w:p w:rsidR="00000000" w:rsidRDefault="00C270F6">
      <w:pPr>
        <w:framePr w:w="1631" w:h="378" w:hRule="exact" w:wrap="auto" w:vAnchor="page" w:hAnchor="page" w:x="5799" w:y="21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44" w:h="189" w:hRule="exact" w:wrap="auto" w:vAnchor="page" w:hAnchor="page" w:x="9699" w:y="2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C270F6">
      <w:pPr>
        <w:framePr w:w="915" w:h="230" w:hRule="exact" w:wrap="auto" w:vAnchor="page" w:hAnchor="page" w:x="4884" w:y="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C270F6">
      <w:pPr>
        <w:framePr w:w="3562" w:h="378" w:hRule="exact" w:wrap="auto" w:vAnchor="page" w:hAnchor="page" w:x="1322" w:y="2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</w:t>
      </w:r>
      <w:r>
        <w:rPr>
          <w:rFonts w:ascii="Times New Roman" w:hAnsi="Times New Roman" w:cs="Times New Roman"/>
          <w:color w:val="000000"/>
          <w:sz w:val="15"/>
          <w:szCs w:val="24"/>
        </w:rPr>
        <w:t>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C270F6">
      <w:pPr>
        <w:framePr w:w="1631" w:h="378" w:hRule="exact" w:wrap="auto" w:vAnchor="page" w:hAnchor="page" w:x="5799" w:y="2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C270F6">
      <w:pPr>
        <w:framePr w:w="1144" w:h="189" w:hRule="exact" w:wrap="auto" w:vAnchor="page" w:hAnchor="page" w:x="9699" w:y="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915" w:h="230" w:hRule="exact" w:wrap="auto" w:vAnchor="page" w:hAnchor="page" w:x="4884" w:y="2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2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C270F6">
      <w:pPr>
        <w:framePr w:w="3562" w:h="189" w:hRule="exact" w:wrap="auto" w:vAnchor="page" w:hAnchor="page" w:x="1322" w:y="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водойм</w:t>
      </w:r>
    </w:p>
    <w:p w:rsidR="00000000" w:rsidRDefault="00C270F6">
      <w:pPr>
        <w:framePr w:w="1631" w:h="378" w:hRule="exact" w:wrap="auto" w:vAnchor="page" w:hAnchor="page" w:x="5799" w:y="2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C270F6">
      <w:pPr>
        <w:framePr w:w="1144" w:h="189" w:hRule="exact" w:wrap="auto" w:vAnchor="page" w:hAnchor="page" w:x="9699" w:y="2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915" w:h="230" w:hRule="exact" w:wrap="auto" w:vAnchor="page" w:hAnchor="page" w:x="4884" w:y="3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3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C270F6">
      <w:pPr>
        <w:framePr w:w="3562" w:h="378" w:hRule="exact" w:wrap="auto" w:vAnchor="page" w:hAnchor="page" w:x="1322" w:y="3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діючих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C270F6">
      <w:pPr>
        <w:framePr w:w="1631" w:h="378" w:hRule="exact" w:wrap="auto" w:vAnchor="page" w:hAnchor="page" w:x="5799" w:y="3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</w:t>
      </w:r>
      <w:r>
        <w:rPr>
          <w:rFonts w:ascii="Times New Roman" w:hAnsi="Times New Roman" w:cs="Times New Roman"/>
          <w:color w:val="000000"/>
          <w:sz w:val="15"/>
          <w:szCs w:val="24"/>
        </w:rPr>
        <w:t>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C270F6">
      <w:pPr>
        <w:framePr w:w="1144" w:h="189" w:hRule="exact" w:wrap="auto" w:vAnchor="page" w:hAnchor="page" w:x="9699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C270F6">
      <w:pPr>
        <w:framePr w:w="915" w:h="230" w:hRule="exact" w:wrap="auto" w:vAnchor="page" w:hAnchor="page" w:x="4884" w:y="3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C270F6">
      <w:pPr>
        <w:framePr w:w="641" w:h="182" w:hRule="exact" w:wrap="auto" w:vAnchor="page" w:hAnchor="page" w:x="681" w:y="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C270F6">
      <w:pPr>
        <w:framePr w:w="3562" w:h="189" w:hRule="exact" w:wrap="auto" w:vAnchor="page" w:hAnchor="page" w:x="1322" w:y="3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C270F6">
      <w:pPr>
        <w:framePr w:w="1631" w:h="378" w:hRule="exact" w:wrap="auto" w:vAnchor="page" w:hAnchor="page" w:x="5799" w:y="3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262,0</w:t>
      </w:r>
    </w:p>
    <w:p w:rsidR="00000000" w:rsidRDefault="00C270F6">
      <w:pPr>
        <w:framePr w:w="1144" w:h="189" w:hRule="exact" w:wrap="auto" w:vAnchor="page" w:hAnchor="page" w:x="9699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235,0</w:t>
      </w:r>
    </w:p>
    <w:p w:rsidR="00000000" w:rsidRDefault="00C270F6">
      <w:pPr>
        <w:framePr w:w="915" w:h="230" w:hRule="exact" w:wrap="auto" w:vAnchor="page" w:hAnchor="page" w:x="4884" w:y="4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C270F6">
      <w:pPr>
        <w:framePr w:w="3562" w:h="189" w:hRule="exact" w:wrap="auto" w:vAnchor="page" w:hAnchor="page" w:x="1322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виробленої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підкладок</w:t>
      </w:r>
    </w:p>
    <w:p w:rsidR="00000000" w:rsidRDefault="00C270F6">
      <w:pPr>
        <w:framePr w:w="1631" w:h="378" w:hRule="exact" w:wrap="auto" w:vAnchor="page" w:hAnchor="page" w:x="5799" w:y="4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150,0</w:t>
      </w:r>
    </w:p>
    <w:p w:rsidR="00000000" w:rsidRDefault="00C270F6">
      <w:pPr>
        <w:framePr w:w="1144" w:h="189" w:hRule="exact" w:wrap="auto" w:vAnchor="page" w:hAnchor="page" w:x="9699" w:y="4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950,0</w:t>
      </w:r>
    </w:p>
    <w:p w:rsidR="00000000" w:rsidRDefault="00C270F6">
      <w:pPr>
        <w:framePr w:w="915" w:h="230" w:hRule="exact" w:wrap="auto" w:vAnchor="page" w:hAnchor="page" w:x="4884" w:y="4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C270F6">
      <w:pPr>
        <w:framePr w:w="3562" w:h="189" w:hRule="exact" w:wrap="auto" w:vAnchor="page" w:hAnchor="page" w:x="1322" w:y="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</w:p>
    <w:p w:rsidR="00000000" w:rsidRDefault="00C270F6">
      <w:pPr>
        <w:framePr w:w="1631" w:h="378" w:hRule="exact" w:wrap="auto" w:vAnchor="page" w:hAnchor="page" w:x="5799" w:y="4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4,7</w:t>
      </w:r>
    </w:p>
    <w:p w:rsidR="00000000" w:rsidRDefault="00C270F6">
      <w:pPr>
        <w:framePr w:w="1144" w:h="189" w:hRule="exact" w:wrap="auto" w:vAnchor="page" w:hAnchor="page" w:x="9699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C270F6">
      <w:pPr>
        <w:framePr w:w="915" w:h="230" w:hRule="exact" w:wrap="auto" w:vAnchor="page" w:hAnchor="page" w:x="4884" w:y="4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4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C270F6">
      <w:pPr>
        <w:framePr w:w="3562" w:h="567" w:hRule="exact" w:wrap="auto" w:vAnchor="page" w:hAnchor="page" w:x="1322" w:y="4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пожежогасіння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укомплектування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боєзапасів</w:t>
      </w:r>
    </w:p>
    <w:p w:rsidR="00000000" w:rsidRDefault="00C270F6">
      <w:pPr>
        <w:framePr w:w="1631" w:h="378" w:hRule="exact" w:wrap="auto" w:vAnchor="page" w:hAnchor="page" w:x="5799" w:y="4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4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650,0</w:t>
      </w:r>
    </w:p>
    <w:p w:rsidR="00000000" w:rsidRDefault="00C270F6">
      <w:pPr>
        <w:framePr w:w="1144" w:h="189" w:hRule="exact" w:wrap="auto" w:vAnchor="page" w:hAnchor="page" w:x="9699" w:y="4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C270F6">
      <w:pPr>
        <w:framePr w:w="11287" w:h="230" w:hRule="exact" w:wrap="auto" w:vAnchor="page" w:hAnchor="page" w:x="681" w:y="5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тивності</w:t>
      </w:r>
    </w:p>
    <w:p w:rsidR="00000000" w:rsidRDefault="00C270F6">
      <w:pPr>
        <w:framePr w:w="915" w:h="230" w:hRule="exact" w:wrap="auto" w:vAnchor="page" w:hAnchor="page" w:x="4884" w:y="5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5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378" w:hRule="exact" w:wrap="auto" w:vAnchor="page" w:hAnchor="page" w:x="1322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</w:p>
    <w:p w:rsidR="00000000" w:rsidRDefault="00C270F6">
      <w:pPr>
        <w:framePr w:w="1631" w:h="567" w:hRule="exact" w:wrap="auto" w:vAnchor="page" w:hAnchor="page" w:x="5799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10,6</w:t>
      </w:r>
    </w:p>
    <w:p w:rsidR="00000000" w:rsidRDefault="00C270F6">
      <w:pPr>
        <w:framePr w:w="915" w:h="230" w:hRule="exact" w:wrap="auto" w:vAnchor="page" w:hAnchor="page" w:x="4884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C270F6">
      <w:pPr>
        <w:framePr w:w="3562" w:h="378" w:hRule="exact" w:wrap="auto" w:vAnchor="page" w:hAnchor="page" w:x="1322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блискавкозахисної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споруди</w:t>
      </w:r>
    </w:p>
    <w:p w:rsidR="00000000" w:rsidRDefault="00C270F6">
      <w:pPr>
        <w:framePr w:w="1631" w:h="378" w:hRule="exact" w:wrap="auto" w:vAnchor="page" w:hAnchor="page" w:x="5799" w:y="6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</w:t>
      </w:r>
      <w:r>
        <w:rPr>
          <w:rFonts w:ascii="Times New Roman" w:hAnsi="Times New Roman" w:cs="Times New Roman"/>
          <w:color w:val="000000"/>
          <w:sz w:val="15"/>
          <w:szCs w:val="24"/>
        </w:rPr>
        <w:t>ності</w:t>
      </w:r>
    </w:p>
    <w:p w:rsidR="00000000" w:rsidRDefault="00C270F6">
      <w:pPr>
        <w:framePr w:w="1125" w:h="189" w:hRule="exact" w:wrap="auto" w:vAnchor="page" w:hAnchor="page" w:x="7430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20,1</w:t>
      </w:r>
    </w:p>
    <w:p w:rsidR="00000000" w:rsidRDefault="00C270F6">
      <w:pPr>
        <w:framePr w:w="1144" w:h="189" w:hRule="exact" w:wrap="auto" w:vAnchor="page" w:hAnchor="page" w:x="9699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20,7</w:t>
      </w:r>
    </w:p>
    <w:p w:rsidR="00000000" w:rsidRDefault="00C270F6">
      <w:pPr>
        <w:framePr w:w="915" w:h="230" w:hRule="exact" w:wrap="auto" w:vAnchor="page" w:hAnchor="page" w:x="4884" w:y="6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6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C270F6">
      <w:pPr>
        <w:framePr w:w="3562" w:h="378" w:hRule="exact" w:wrap="auto" w:vAnchor="page" w:hAnchor="page" w:x="1322" w:y="6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діючого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сховища</w:t>
      </w:r>
    </w:p>
    <w:p w:rsidR="00000000" w:rsidRDefault="00C270F6">
      <w:pPr>
        <w:framePr w:w="1631" w:h="378" w:hRule="exact" w:wrap="auto" w:vAnchor="page" w:hAnchor="page" w:x="5799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110,3</w:t>
      </w:r>
    </w:p>
    <w:p w:rsidR="00000000" w:rsidRDefault="00C270F6">
      <w:pPr>
        <w:framePr w:w="1144" w:h="189" w:hRule="exact" w:wrap="auto" w:vAnchor="page" w:hAnchor="page" w:x="9699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114,9</w:t>
      </w:r>
    </w:p>
    <w:p w:rsidR="00000000" w:rsidRDefault="00C270F6">
      <w:pPr>
        <w:framePr w:w="915" w:h="230" w:hRule="exact" w:wrap="auto" w:vAnchor="page" w:hAnchor="page" w:x="4884" w:y="7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C270F6">
      <w:pPr>
        <w:framePr w:w="3562" w:h="567" w:hRule="exact" w:wrap="auto" w:vAnchor="page" w:hAnchor="page" w:x="1322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</w:t>
      </w:r>
      <w:r>
        <w:rPr>
          <w:rFonts w:ascii="Times New Roman" w:hAnsi="Times New Roman" w:cs="Times New Roman"/>
          <w:color w:val="000000"/>
          <w:sz w:val="15"/>
          <w:szCs w:val="24"/>
        </w:rPr>
        <w:t>томатичної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сигналізації</w:t>
      </w:r>
    </w:p>
    <w:p w:rsidR="00000000" w:rsidRDefault="00C270F6">
      <w:pPr>
        <w:framePr w:w="1631" w:h="378" w:hRule="exact" w:wrap="auto" w:vAnchor="page" w:hAnchor="page" w:x="5799" w:y="7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C270F6">
      <w:pPr>
        <w:framePr w:w="1125" w:h="189" w:hRule="exact" w:wrap="auto" w:vAnchor="page" w:hAnchor="page" w:x="7430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52,4</w:t>
      </w:r>
    </w:p>
    <w:p w:rsidR="00000000" w:rsidRDefault="00C270F6">
      <w:pPr>
        <w:framePr w:w="1144" w:h="189" w:hRule="exact" w:wrap="auto" w:vAnchor="page" w:hAnchor="page" w:x="8555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80,5</w:t>
      </w:r>
    </w:p>
    <w:p w:rsidR="00000000" w:rsidRDefault="00C270F6">
      <w:pPr>
        <w:framePr w:w="1144" w:h="189" w:hRule="exact" w:wrap="auto" w:vAnchor="page" w:hAnchor="page" w:x="9699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</w:t>
      </w:r>
    </w:p>
    <w:p w:rsidR="00000000" w:rsidRDefault="00C270F6">
      <w:pPr>
        <w:framePr w:w="1125" w:h="189" w:hRule="exact" w:wrap="auto" w:vAnchor="page" w:hAnchor="page" w:x="10843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80,5</w:t>
      </w:r>
    </w:p>
    <w:p w:rsidR="00000000" w:rsidRDefault="00C270F6">
      <w:pPr>
        <w:framePr w:w="11287" w:h="230" w:hRule="exact" w:wrap="auto" w:vAnchor="page" w:hAnchor="page" w:x="681" w:y="7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C270F6">
      <w:pPr>
        <w:framePr w:w="915" w:h="230" w:hRule="exact" w:wrap="auto" w:vAnchor="page" w:hAnchor="page" w:x="4884" w:y="79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C270F6">
      <w:pPr>
        <w:framePr w:w="641" w:h="182" w:hRule="exact" w:wrap="auto" w:vAnchor="page" w:hAnchor="page" w:x="681" w:y="7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C270F6">
      <w:pPr>
        <w:framePr w:w="3562" w:h="567" w:hRule="exact" w:wrap="auto" w:vAnchor="page" w:hAnchor="page" w:x="1322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</w:p>
    <w:p w:rsidR="00000000" w:rsidRDefault="00C270F6">
      <w:pPr>
        <w:framePr w:w="1631" w:h="189" w:hRule="exact" w:wrap="auto" w:vAnchor="page" w:hAnchor="page" w:x="5799" w:y="7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Розрахунок</w:t>
      </w:r>
    </w:p>
    <w:p w:rsidR="00000000" w:rsidRDefault="00C270F6">
      <w:pPr>
        <w:framePr w:w="1125" w:h="189" w:hRule="exact" w:wrap="auto" w:vAnchor="page" w:hAnchor="page" w:x="7430" w:y="79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0,3</w:t>
      </w:r>
    </w:p>
    <w:p w:rsidR="00000000" w:rsidRDefault="00C270F6">
      <w:pPr>
        <w:framePr w:w="14874" w:h="466" w:hRule="exact" w:wrap="auto" w:vAnchor="page" w:hAnchor="page" w:x="684" w:y="8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2017-2018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C270F6">
      <w:pPr>
        <w:framePr w:w="4446" w:h="187" w:hRule="exact" w:wrap="auto" w:vAnchor="page" w:hAnchor="page" w:x="1593" w:y="9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: </w:t>
      </w:r>
    </w:p>
    <w:p w:rsidR="00000000" w:rsidRDefault="00C270F6">
      <w:pPr>
        <w:framePr w:w="1311" w:h="223" w:hRule="exact" w:wrap="auto" w:vAnchor="page" w:hAnchor="page" w:x="6039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48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672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812,8</w:t>
      </w:r>
    </w:p>
    <w:p w:rsidR="00000000" w:rsidRDefault="00C270F6">
      <w:pPr>
        <w:framePr w:w="1254" w:h="233" w:hRule="exact" w:wrap="auto" w:vAnchor="page" w:hAnchor="page" w:x="7350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34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128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178,3</w:t>
      </w:r>
    </w:p>
    <w:p w:rsidR="00000000" w:rsidRDefault="00C270F6">
      <w:pPr>
        <w:framePr w:w="1311" w:h="233" w:hRule="exact" w:wrap="auto" w:vAnchor="page" w:hAnchor="page" w:x="8604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121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327,6</w:t>
      </w:r>
    </w:p>
    <w:p w:rsidR="00000000" w:rsidRDefault="00C270F6">
      <w:pPr>
        <w:framePr w:w="1311" w:h="233" w:hRule="exact" w:wrap="auto" w:vAnchor="page" w:hAnchor="page" w:x="9915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37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762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125,4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C270F6">
      <w:pPr>
        <w:framePr w:w="4894" w:h="233" w:hRule="exact" w:wrap="auto" w:vAnchor="page" w:hAnchor="page" w:x="1318" w:y="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генерал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полковник</w:t>
      </w:r>
    </w:p>
    <w:p w:rsidR="00000000" w:rsidRDefault="00C270F6">
      <w:pPr>
        <w:framePr w:w="4738" w:h="233" w:hRule="exact" w:wrap="auto" w:vAnchor="page" w:hAnchor="page" w:x="9724" w:y="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ПОЛТОРАК</w:t>
      </w:r>
    </w:p>
    <w:p w:rsidR="00000000" w:rsidRDefault="00C270F6">
      <w:pPr>
        <w:framePr w:w="4738" w:h="280" w:hRule="exact" w:wrap="auto" w:vAnchor="page" w:hAnchor="page" w:x="9724" w:y="216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2595" w:h="280" w:hRule="exact" w:wrap="auto" w:vAnchor="page" w:hAnchor="page" w:x="6669" w:y="216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4738" w:h="233" w:hRule="exact" w:wrap="auto" w:vAnchor="page" w:hAnchor="page" w:x="9724" w:y="2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Ю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МАРКО</w:t>
      </w:r>
    </w:p>
    <w:p w:rsidR="00000000" w:rsidRDefault="00C270F6">
      <w:pPr>
        <w:framePr w:w="4894" w:h="466" w:hRule="exact" w:wrap="auto" w:vAnchor="page" w:hAnchor="page" w:x="1318" w:y="2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C270F6">
      <w:pPr>
        <w:framePr w:w="2595" w:h="280" w:hRule="exact" w:wrap="auto" w:vAnchor="page" w:hAnchor="page" w:x="6669" w:y="324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framePr w:w="4738" w:h="280" w:hRule="exact" w:wrap="auto" w:vAnchor="page" w:hAnchor="page" w:x="9724" w:y="324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C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41" w:h="11899" w:orient="landscape"/>
      <w:pgMar w:top="1700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70F6"/>
    <w:rsid w:val="00C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10042</Words>
  <Characters>57245</Characters>
  <Application>Microsoft Office Word</Application>
  <DocSecurity>0</DocSecurity>
  <Lines>477</Lines>
  <Paragraphs>134</Paragraphs>
  <ScaleCrop>false</ScaleCrop>
  <Company>Crystal Decisions</Company>
  <LinksUpToDate>false</LinksUpToDate>
  <CharactersWithSpaces>67153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User</cp:lastModifiedBy>
  <cp:revision>2</cp:revision>
  <dcterms:created xsi:type="dcterms:W3CDTF">2015-12-31T10:39:00Z</dcterms:created>
  <dcterms:modified xsi:type="dcterms:W3CDTF">2015-12-31T10:39:00Z</dcterms:modified>
</cp:coreProperties>
</file>